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C4" w:rsidRPr="00C539C4" w:rsidRDefault="00C539C4" w:rsidP="00C539C4">
      <w:pPr>
        <w:spacing w:after="0" w:line="240" w:lineRule="auto"/>
        <w:jc w:val="both"/>
        <w:rPr>
          <w:rFonts w:ascii="Times New Roman" w:hAnsi="Times New Roman"/>
          <w:bCs/>
          <w:sz w:val="24"/>
          <w:szCs w:val="24"/>
        </w:rPr>
      </w:pPr>
    </w:p>
    <w:p w:rsidR="00C539C4" w:rsidRDefault="00C539C4" w:rsidP="00C539C4">
      <w:pPr>
        <w:pStyle w:val="a3"/>
        <w:spacing w:after="0" w:line="240" w:lineRule="auto"/>
        <w:ind w:left="1188"/>
        <w:jc w:val="both"/>
        <w:rPr>
          <w:rFonts w:ascii="Times New Roman" w:hAnsi="Times New Roman"/>
          <w:bCs/>
          <w:sz w:val="24"/>
          <w:szCs w:val="24"/>
        </w:rPr>
      </w:pPr>
    </w:p>
    <w:p w:rsidR="00C539C4" w:rsidRDefault="00C539C4" w:rsidP="00C539C4">
      <w:pPr>
        <w:spacing w:after="0" w:line="240" w:lineRule="auto"/>
        <w:ind w:left="360" w:firstLine="180"/>
        <w:jc w:val="both"/>
        <w:rPr>
          <w:rFonts w:ascii="Times New Roman" w:hAnsi="Times New Roman"/>
          <w:bCs/>
          <w:sz w:val="24"/>
          <w:szCs w:val="24"/>
        </w:rPr>
      </w:pPr>
      <w:r>
        <w:rPr>
          <w:rFonts w:ascii="Times New Roman" w:hAnsi="Times New Roman"/>
          <w:bCs/>
          <w:sz w:val="24"/>
          <w:szCs w:val="24"/>
        </w:rPr>
        <w:t>Отредакт. Епанешниковой</w:t>
      </w:r>
    </w:p>
    <w:p w:rsidR="00C539C4" w:rsidRDefault="00C539C4" w:rsidP="00C539C4">
      <w:pPr>
        <w:spacing w:after="0" w:line="240" w:lineRule="auto"/>
        <w:ind w:left="360" w:firstLine="180"/>
        <w:jc w:val="both"/>
        <w:rPr>
          <w:rFonts w:ascii="Times New Roman" w:hAnsi="Times New Roman"/>
          <w:bCs/>
          <w:sz w:val="24"/>
          <w:szCs w:val="24"/>
        </w:rPr>
      </w:pPr>
    </w:p>
    <w:p w:rsidR="00C539C4" w:rsidRDefault="00C539C4" w:rsidP="00C539C4">
      <w:pPr>
        <w:spacing w:after="0" w:line="240" w:lineRule="auto"/>
        <w:ind w:left="360" w:firstLine="180"/>
        <w:jc w:val="both"/>
        <w:rPr>
          <w:rFonts w:ascii="Times New Roman" w:hAnsi="Times New Roman"/>
          <w:bCs/>
          <w:sz w:val="24"/>
          <w:szCs w:val="24"/>
        </w:rPr>
      </w:pPr>
      <w:r>
        <w:rPr>
          <w:rFonts w:ascii="Times New Roman" w:hAnsi="Times New Roman"/>
          <w:bCs/>
          <w:sz w:val="24"/>
          <w:szCs w:val="24"/>
        </w:rPr>
        <w:t>2003 – 12 – 05.</w:t>
      </w:r>
    </w:p>
    <w:p w:rsidR="00E97FF8" w:rsidRPr="00C539C4" w:rsidRDefault="00E97FF8" w:rsidP="00C539C4">
      <w:pPr>
        <w:spacing w:after="0" w:line="240" w:lineRule="auto"/>
        <w:ind w:left="360" w:firstLine="180"/>
        <w:jc w:val="both"/>
        <w:rPr>
          <w:rFonts w:ascii="Times New Roman" w:hAnsi="Times New Roman"/>
          <w:bCs/>
          <w:sz w:val="24"/>
          <w:szCs w:val="24"/>
        </w:rPr>
      </w:pPr>
      <w:r w:rsidRPr="00C539C4">
        <w:rPr>
          <w:rFonts w:ascii="Times New Roman" w:hAnsi="Times New Roman"/>
          <w:bCs/>
          <w:sz w:val="24"/>
          <w:szCs w:val="24"/>
        </w:rPr>
        <w:t>Наставления о естественном состоянии</w:t>
      </w:r>
      <w:r w:rsidR="00FF3B54">
        <w:rPr>
          <w:rFonts w:ascii="Times New Roman" w:hAnsi="Times New Roman"/>
          <w:bCs/>
          <w:sz w:val="24"/>
          <w:szCs w:val="24"/>
        </w:rPr>
        <w:t>.</w:t>
      </w:r>
    </w:p>
    <w:p w:rsidR="00E97FF8" w:rsidRPr="007D680A" w:rsidRDefault="00E97FF8" w:rsidP="00E97FF8">
      <w:pPr>
        <w:ind w:firstLine="540"/>
        <w:jc w:val="both"/>
        <w:rPr>
          <w:rFonts w:ascii="Times New Roman" w:hAnsi="Times New Roman"/>
          <w:sz w:val="24"/>
          <w:szCs w:val="24"/>
        </w:rPr>
      </w:pPr>
      <w:r w:rsidRPr="007D680A">
        <w:rPr>
          <w:rFonts w:ascii="Times New Roman" w:hAnsi="Times New Roman"/>
          <w:sz w:val="24"/>
          <w:szCs w:val="24"/>
        </w:rPr>
        <w:t>Фрагменты наставлений по практике самоосвобождения.</w:t>
      </w:r>
    </w:p>
    <w:p w:rsidR="00E97FF8" w:rsidRPr="007D680A" w:rsidRDefault="00E97FF8" w:rsidP="00E97FF8">
      <w:pPr>
        <w:ind w:firstLine="540"/>
        <w:jc w:val="both"/>
        <w:rPr>
          <w:rFonts w:ascii="Times New Roman" w:hAnsi="Times New Roman"/>
          <w:sz w:val="24"/>
          <w:szCs w:val="24"/>
        </w:rPr>
      </w:pPr>
      <w:r w:rsidRPr="007D680A">
        <w:rPr>
          <w:rFonts w:ascii="Times New Roman" w:hAnsi="Times New Roman"/>
          <w:sz w:val="24"/>
          <w:szCs w:val="24"/>
        </w:rPr>
        <w:t>До того как вы обучитесь созерцанию</w:t>
      </w:r>
      <w:r w:rsidR="00C539C4">
        <w:rPr>
          <w:rFonts w:ascii="Times New Roman" w:hAnsi="Times New Roman"/>
          <w:sz w:val="24"/>
          <w:szCs w:val="24"/>
        </w:rPr>
        <w:t>,</w:t>
      </w:r>
      <w:r w:rsidRPr="007D680A">
        <w:rPr>
          <w:rFonts w:ascii="Times New Roman" w:hAnsi="Times New Roman"/>
          <w:sz w:val="24"/>
          <w:szCs w:val="24"/>
        </w:rPr>
        <w:t xml:space="preserve"> следует интеллектуально прояснить </w:t>
      </w:r>
      <w:r w:rsidR="00C539C4">
        <w:rPr>
          <w:rFonts w:ascii="Times New Roman" w:hAnsi="Times New Roman"/>
          <w:sz w:val="24"/>
          <w:szCs w:val="24"/>
        </w:rPr>
        <w:t>для себя все тонкости практики П</w:t>
      </w:r>
      <w:r w:rsidRPr="007D680A">
        <w:rPr>
          <w:rFonts w:ascii="Times New Roman" w:hAnsi="Times New Roman"/>
          <w:sz w:val="24"/>
          <w:szCs w:val="24"/>
        </w:rPr>
        <w:t>раджня</w:t>
      </w:r>
      <w:r w:rsidR="00C539C4">
        <w:rPr>
          <w:rFonts w:ascii="Times New Roman" w:hAnsi="Times New Roman"/>
          <w:sz w:val="24"/>
          <w:szCs w:val="24"/>
        </w:rPr>
        <w:t>-</w:t>
      </w:r>
      <w:r w:rsidRPr="007D680A">
        <w:rPr>
          <w:rFonts w:ascii="Times New Roman" w:hAnsi="Times New Roman"/>
          <w:sz w:val="24"/>
          <w:szCs w:val="24"/>
        </w:rPr>
        <w:t>янтры. Без этого остальные виды практики работы с энергией не будут продвигаться. Один брахмачарья приехал и начал спрашивать меня: «Чем отличается Будда от Вишну, то от этого</w:t>
      </w:r>
      <w:r w:rsidR="00775061">
        <w:rPr>
          <w:rFonts w:ascii="Times New Roman" w:hAnsi="Times New Roman"/>
          <w:sz w:val="24"/>
          <w:szCs w:val="24"/>
        </w:rPr>
        <w:t>?»</w:t>
      </w:r>
      <w:r w:rsidRPr="007D680A">
        <w:rPr>
          <w:rFonts w:ascii="Times New Roman" w:hAnsi="Times New Roman"/>
          <w:sz w:val="24"/>
          <w:szCs w:val="24"/>
        </w:rPr>
        <w:t xml:space="preserve"> Я подумал, что он не о том спрашивает. Нас эти отличия не так заботят, как ум, осознающи</w:t>
      </w:r>
      <w:r w:rsidR="00FF3B54">
        <w:rPr>
          <w:rFonts w:ascii="Times New Roman" w:hAnsi="Times New Roman"/>
          <w:sz w:val="24"/>
          <w:szCs w:val="24"/>
        </w:rPr>
        <w:t>й свою естественную природу, и</w:t>
      </w:r>
      <w:r w:rsidRPr="007D680A">
        <w:rPr>
          <w:rFonts w:ascii="Times New Roman" w:hAnsi="Times New Roman"/>
          <w:sz w:val="24"/>
          <w:szCs w:val="24"/>
        </w:rPr>
        <w:t xml:space="preserve"> не</w:t>
      </w:r>
      <w:r w:rsidR="00FF3B54">
        <w:rPr>
          <w:rFonts w:ascii="Times New Roman" w:hAnsi="Times New Roman"/>
          <w:sz w:val="24"/>
          <w:szCs w:val="24"/>
        </w:rPr>
        <w:t xml:space="preserve"> </w:t>
      </w:r>
      <w:r w:rsidRPr="007D680A">
        <w:rPr>
          <w:rFonts w:ascii="Times New Roman" w:hAnsi="Times New Roman"/>
          <w:sz w:val="24"/>
          <w:szCs w:val="24"/>
        </w:rPr>
        <w:t>осознающий</w:t>
      </w:r>
      <w:r w:rsidR="00FF3B54">
        <w:rPr>
          <w:rFonts w:ascii="Times New Roman" w:hAnsi="Times New Roman"/>
          <w:sz w:val="24"/>
          <w:szCs w:val="24"/>
        </w:rPr>
        <w:t xml:space="preserve"> ум</w:t>
      </w:r>
      <w:r w:rsidRPr="007D680A">
        <w:rPr>
          <w:rFonts w:ascii="Times New Roman" w:hAnsi="Times New Roman"/>
          <w:sz w:val="24"/>
          <w:szCs w:val="24"/>
        </w:rPr>
        <w:t xml:space="preserve">. Поэтому я ему сказал: «Что бы я тебе ни ответил, тебе </w:t>
      </w:r>
      <w:r w:rsidR="00FF3B54">
        <w:rPr>
          <w:rFonts w:ascii="Times New Roman" w:hAnsi="Times New Roman"/>
          <w:sz w:val="24"/>
          <w:szCs w:val="24"/>
        </w:rPr>
        <w:t xml:space="preserve">это </w:t>
      </w:r>
      <w:r w:rsidRPr="007D680A">
        <w:rPr>
          <w:rFonts w:ascii="Times New Roman" w:hAnsi="Times New Roman"/>
          <w:sz w:val="24"/>
          <w:szCs w:val="24"/>
        </w:rPr>
        <w:t>не поможет, пока ты не разберешься – кто это спрашивает. Когда ты поймешь, кто это спра</w:t>
      </w:r>
      <w:r w:rsidR="00FF3B54">
        <w:rPr>
          <w:rFonts w:ascii="Times New Roman" w:hAnsi="Times New Roman"/>
          <w:sz w:val="24"/>
          <w:szCs w:val="24"/>
        </w:rPr>
        <w:t>шивает, замешательство относительно</w:t>
      </w:r>
      <w:r w:rsidRPr="007D680A">
        <w:rPr>
          <w:rFonts w:ascii="Times New Roman" w:hAnsi="Times New Roman"/>
          <w:sz w:val="24"/>
          <w:szCs w:val="24"/>
        </w:rPr>
        <w:t xml:space="preserve"> Будды, Вишну и Шивы тоже пройдет».</w:t>
      </w:r>
    </w:p>
    <w:p w:rsidR="00E97FF8" w:rsidRPr="007D680A" w:rsidRDefault="00FF3B54" w:rsidP="00E97FF8">
      <w:pPr>
        <w:ind w:firstLine="540"/>
        <w:jc w:val="both"/>
        <w:rPr>
          <w:rFonts w:ascii="Times New Roman" w:hAnsi="Times New Roman"/>
          <w:sz w:val="24"/>
          <w:szCs w:val="24"/>
        </w:rPr>
      </w:pPr>
      <w:r>
        <w:rPr>
          <w:rFonts w:ascii="Times New Roman" w:hAnsi="Times New Roman"/>
          <w:sz w:val="24"/>
          <w:szCs w:val="24"/>
        </w:rPr>
        <w:t>Про К</w:t>
      </w:r>
      <w:r w:rsidR="00E97FF8" w:rsidRPr="007D680A">
        <w:rPr>
          <w:rFonts w:ascii="Times New Roman" w:hAnsi="Times New Roman"/>
          <w:sz w:val="24"/>
          <w:szCs w:val="24"/>
        </w:rPr>
        <w:t xml:space="preserve">олесницу </w:t>
      </w:r>
      <w:r>
        <w:rPr>
          <w:rFonts w:ascii="Times New Roman" w:hAnsi="Times New Roman"/>
          <w:sz w:val="24"/>
          <w:szCs w:val="24"/>
        </w:rPr>
        <w:t>Высшего П</w:t>
      </w:r>
      <w:r w:rsidR="00E97FF8" w:rsidRPr="007D680A">
        <w:rPr>
          <w:rFonts w:ascii="Times New Roman" w:hAnsi="Times New Roman"/>
          <w:sz w:val="24"/>
          <w:szCs w:val="24"/>
        </w:rPr>
        <w:t>ути самоосвобождения есть такие слова</w:t>
      </w:r>
      <w:r>
        <w:rPr>
          <w:rFonts w:ascii="Times New Roman" w:hAnsi="Times New Roman"/>
          <w:sz w:val="24"/>
          <w:szCs w:val="24"/>
        </w:rPr>
        <w:t>: «Если ты понимаешь это Учение утром, то ты становишься П</w:t>
      </w:r>
      <w:r w:rsidR="00E97FF8" w:rsidRPr="007D680A">
        <w:rPr>
          <w:rFonts w:ascii="Times New Roman" w:hAnsi="Times New Roman"/>
          <w:sz w:val="24"/>
          <w:szCs w:val="24"/>
        </w:rPr>
        <w:t>росветленным утром, а если ты понима</w:t>
      </w:r>
      <w:r>
        <w:rPr>
          <w:rFonts w:ascii="Times New Roman" w:hAnsi="Times New Roman"/>
          <w:sz w:val="24"/>
          <w:szCs w:val="24"/>
        </w:rPr>
        <w:t>ешь его вечером, то становишься П</w:t>
      </w:r>
      <w:r w:rsidR="00E97FF8" w:rsidRPr="007D680A">
        <w:rPr>
          <w:rFonts w:ascii="Times New Roman" w:hAnsi="Times New Roman"/>
          <w:sz w:val="24"/>
          <w:szCs w:val="24"/>
        </w:rPr>
        <w:t>росветле</w:t>
      </w:r>
      <w:r>
        <w:rPr>
          <w:rFonts w:ascii="Times New Roman" w:hAnsi="Times New Roman"/>
          <w:sz w:val="24"/>
          <w:szCs w:val="24"/>
        </w:rPr>
        <w:t>нным вечером», поскольку метод Л</w:t>
      </w:r>
      <w:r w:rsidR="00E97FF8" w:rsidRPr="007D680A">
        <w:rPr>
          <w:rFonts w:ascii="Times New Roman" w:hAnsi="Times New Roman"/>
          <w:sz w:val="24"/>
          <w:szCs w:val="24"/>
        </w:rPr>
        <w:t>айя-йоги прямой и весьма запредельный, однако вопрос здесь в слове «понимаешь». Другим</w:t>
      </w:r>
      <w:r>
        <w:rPr>
          <w:rFonts w:ascii="Times New Roman" w:hAnsi="Times New Roman"/>
          <w:sz w:val="24"/>
          <w:szCs w:val="24"/>
        </w:rPr>
        <w:t>и словами, понимание равноценно Пробуждению. Когда ученик</w:t>
      </w:r>
      <w:r w:rsidR="00E97FF8" w:rsidRPr="007D680A">
        <w:rPr>
          <w:rFonts w:ascii="Times New Roman" w:hAnsi="Times New Roman"/>
          <w:sz w:val="24"/>
          <w:szCs w:val="24"/>
        </w:rPr>
        <w:t xml:space="preserve"> бесчисленное множество раз слушает</w:t>
      </w:r>
      <w:r>
        <w:rPr>
          <w:rFonts w:ascii="Times New Roman" w:hAnsi="Times New Roman"/>
          <w:sz w:val="24"/>
          <w:szCs w:val="24"/>
        </w:rPr>
        <w:t xml:space="preserve"> Учение,</w:t>
      </w:r>
      <w:r w:rsidR="00E97FF8" w:rsidRPr="007D680A">
        <w:rPr>
          <w:rFonts w:ascii="Times New Roman" w:hAnsi="Times New Roman"/>
          <w:sz w:val="24"/>
          <w:szCs w:val="24"/>
        </w:rPr>
        <w:t xml:space="preserve"> это шравана. В процессе слушания у него возникает</w:t>
      </w:r>
      <w:r>
        <w:rPr>
          <w:rFonts w:ascii="Times New Roman" w:hAnsi="Times New Roman"/>
          <w:sz w:val="24"/>
          <w:szCs w:val="24"/>
        </w:rPr>
        <w:t xml:space="preserve"> новое</w:t>
      </w:r>
      <w:r w:rsidR="00E97FF8" w:rsidRPr="007D680A">
        <w:rPr>
          <w:rFonts w:ascii="Times New Roman" w:hAnsi="Times New Roman"/>
          <w:sz w:val="24"/>
          <w:szCs w:val="24"/>
        </w:rPr>
        <w:t xml:space="preserve"> понимание, и разные непонятные состояния дв</w:t>
      </w:r>
      <w:r>
        <w:rPr>
          <w:rFonts w:ascii="Times New Roman" w:hAnsi="Times New Roman"/>
          <w:sz w:val="24"/>
          <w:szCs w:val="24"/>
        </w:rPr>
        <w:t>ойственного ума</w:t>
      </w:r>
      <w:r w:rsidR="00E97FF8" w:rsidRPr="007D680A">
        <w:rPr>
          <w:rFonts w:ascii="Times New Roman" w:hAnsi="Times New Roman"/>
          <w:sz w:val="24"/>
          <w:szCs w:val="24"/>
        </w:rPr>
        <w:t xml:space="preserve"> уходят.</w:t>
      </w:r>
    </w:p>
    <w:p w:rsidR="00E97FF8" w:rsidRPr="00172546" w:rsidRDefault="00FF3B54" w:rsidP="00FF3B54">
      <w:pPr>
        <w:ind w:firstLine="540"/>
        <w:jc w:val="both"/>
        <w:rPr>
          <w:rFonts w:ascii="Times New Roman" w:hAnsi="Times New Roman"/>
          <w:i/>
          <w:sz w:val="24"/>
          <w:szCs w:val="24"/>
        </w:rPr>
      </w:pPr>
      <w:r w:rsidRPr="00172546">
        <w:rPr>
          <w:rFonts w:ascii="Times New Roman" w:hAnsi="Times New Roman"/>
          <w:i/>
          <w:sz w:val="24"/>
          <w:szCs w:val="24"/>
        </w:rPr>
        <w:t>«Когда накатываются волны заблужд</w:t>
      </w:r>
      <w:r w:rsidR="00172546" w:rsidRPr="00172546">
        <w:rPr>
          <w:rFonts w:ascii="Times New Roman" w:hAnsi="Times New Roman"/>
          <w:i/>
          <w:sz w:val="24"/>
          <w:szCs w:val="24"/>
        </w:rPr>
        <w:t>ающего мышл</w:t>
      </w:r>
      <w:r w:rsidRPr="00172546">
        <w:rPr>
          <w:rFonts w:ascii="Times New Roman" w:hAnsi="Times New Roman"/>
          <w:i/>
          <w:sz w:val="24"/>
          <w:szCs w:val="24"/>
        </w:rPr>
        <w:t>ения, грубые рассудочные мысли, предупреждающие свои объекты, заслоняют собственную природу Ума. Поэтому даже если нас будут с ней знакомить, мы ее не обнаружим».</w:t>
      </w:r>
    </w:p>
    <w:p w:rsidR="00E97FF8" w:rsidRPr="007D680A" w:rsidRDefault="00E97FF8" w:rsidP="00E97FF8">
      <w:pPr>
        <w:ind w:firstLine="540"/>
        <w:jc w:val="both"/>
        <w:rPr>
          <w:rFonts w:ascii="Times New Roman" w:hAnsi="Times New Roman"/>
          <w:sz w:val="24"/>
          <w:szCs w:val="24"/>
        </w:rPr>
      </w:pPr>
      <w:r w:rsidRPr="007D680A">
        <w:rPr>
          <w:rFonts w:ascii="Times New Roman" w:hAnsi="Times New Roman"/>
          <w:sz w:val="24"/>
          <w:szCs w:val="24"/>
        </w:rPr>
        <w:t>Даже</w:t>
      </w:r>
      <w:r w:rsidR="00172546">
        <w:rPr>
          <w:rFonts w:ascii="Times New Roman" w:hAnsi="Times New Roman"/>
          <w:sz w:val="24"/>
          <w:szCs w:val="24"/>
        </w:rPr>
        <w:t xml:space="preserve"> если нам указывают на природу У</w:t>
      </w:r>
      <w:r w:rsidRPr="007D680A">
        <w:rPr>
          <w:rFonts w:ascii="Times New Roman" w:hAnsi="Times New Roman"/>
          <w:sz w:val="24"/>
          <w:szCs w:val="24"/>
        </w:rPr>
        <w:t>ма, нам трудно ее обнаружить, поскольку она закрывается непрестанно действующими накатывающими мыслями, эмоциями. Она всегда есть, но мысли тоже всегда есть, поэтому они всегда ее скрывают. Из-за того что она скрыта, нам трудно в нее поверить, чтобы работать с ней и ориентироваться</w:t>
      </w:r>
      <w:r w:rsidR="00172546">
        <w:rPr>
          <w:rFonts w:ascii="Times New Roman" w:hAnsi="Times New Roman"/>
          <w:sz w:val="24"/>
          <w:szCs w:val="24"/>
        </w:rPr>
        <w:t xml:space="preserve"> на нее. Это похоже вот на что,</w:t>
      </w:r>
      <w:r w:rsidRPr="007D680A">
        <w:rPr>
          <w:rFonts w:ascii="Times New Roman" w:hAnsi="Times New Roman"/>
          <w:sz w:val="24"/>
          <w:szCs w:val="24"/>
        </w:rPr>
        <w:t xml:space="preserve"> царю гово</w:t>
      </w:r>
      <w:r w:rsidR="00172546">
        <w:rPr>
          <w:rFonts w:ascii="Times New Roman" w:hAnsi="Times New Roman"/>
          <w:sz w:val="24"/>
          <w:szCs w:val="24"/>
        </w:rPr>
        <w:t>рят: «Ты царь»</w:t>
      </w:r>
      <w:r w:rsidRPr="007D680A">
        <w:rPr>
          <w:rFonts w:ascii="Times New Roman" w:hAnsi="Times New Roman"/>
          <w:sz w:val="24"/>
          <w:szCs w:val="24"/>
        </w:rPr>
        <w:t xml:space="preserve">, </w:t>
      </w:r>
      <w:r w:rsidR="00172546">
        <w:rPr>
          <w:rFonts w:ascii="Times New Roman" w:hAnsi="Times New Roman"/>
          <w:sz w:val="24"/>
          <w:szCs w:val="24"/>
        </w:rPr>
        <w:t xml:space="preserve">но </w:t>
      </w:r>
      <w:r w:rsidRPr="007D680A">
        <w:rPr>
          <w:rFonts w:ascii="Times New Roman" w:hAnsi="Times New Roman"/>
          <w:sz w:val="24"/>
          <w:szCs w:val="24"/>
        </w:rPr>
        <w:t xml:space="preserve">дует сильный </w:t>
      </w:r>
      <w:r w:rsidR="00172546">
        <w:rPr>
          <w:rFonts w:ascii="Times New Roman" w:hAnsi="Times New Roman"/>
          <w:sz w:val="24"/>
          <w:szCs w:val="24"/>
        </w:rPr>
        <w:t>ветер, и слова едва доносятся,</w:t>
      </w:r>
      <w:r w:rsidRPr="007D680A">
        <w:rPr>
          <w:rFonts w:ascii="Times New Roman" w:hAnsi="Times New Roman"/>
          <w:sz w:val="24"/>
          <w:szCs w:val="24"/>
        </w:rPr>
        <w:t xml:space="preserve"> он слышит, но не может полностью распознать то, что ему говорят.</w:t>
      </w:r>
    </w:p>
    <w:p w:rsidR="00E97FF8" w:rsidRPr="00172546" w:rsidRDefault="00172546" w:rsidP="00172546">
      <w:pPr>
        <w:ind w:firstLine="540"/>
        <w:jc w:val="both"/>
        <w:rPr>
          <w:rFonts w:ascii="Times New Roman" w:hAnsi="Times New Roman"/>
          <w:i/>
          <w:sz w:val="24"/>
          <w:szCs w:val="24"/>
        </w:rPr>
      </w:pPr>
      <w:r w:rsidRPr="00172546">
        <w:rPr>
          <w:rFonts w:ascii="Times New Roman" w:hAnsi="Times New Roman"/>
          <w:i/>
          <w:sz w:val="24"/>
          <w:szCs w:val="24"/>
        </w:rPr>
        <w:t>«Чтобы устранить грубые рассудочные мысли, прежде всего, расслабь ум».</w:t>
      </w:r>
    </w:p>
    <w:p w:rsidR="00E97FF8" w:rsidRPr="007D680A" w:rsidRDefault="00E97FF8" w:rsidP="00172546">
      <w:pPr>
        <w:ind w:firstLine="540"/>
        <w:jc w:val="both"/>
        <w:rPr>
          <w:rFonts w:ascii="Times New Roman" w:hAnsi="Times New Roman"/>
          <w:sz w:val="24"/>
          <w:szCs w:val="24"/>
        </w:rPr>
      </w:pPr>
      <w:r w:rsidRPr="007D680A">
        <w:rPr>
          <w:rFonts w:ascii="Times New Roman" w:hAnsi="Times New Roman"/>
          <w:sz w:val="24"/>
          <w:szCs w:val="24"/>
        </w:rPr>
        <w:t>Расслабление – ключевой момент практики. Если ваши руки зажаты, словно окоченевшие, ветер скапливается в области горла и плеч, и возникает дисбаланс пран. Тогда и ваша энергия зажата</w:t>
      </w:r>
      <w:r w:rsidR="00172546">
        <w:rPr>
          <w:rFonts w:ascii="Times New Roman" w:hAnsi="Times New Roman"/>
          <w:sz w:val="24"/>
          <w:szCs w:val="24"/>
        </w:rPr>
        <w:t>,</w:t>
      </w:r>
      <w:r w:rsidRPr="007D680A">
        <w:rPr>
          <w:rFonts w:ascii="Times New Roman" w:hAnsi="Times New Roman"/>
          <w:sz w:val="24"/>
          <w:szCs w:val="24"/>
        </w:rPr>
        <w:t xml:space="preserve"> и ум тоже. Когда мы расслабляемся наша энергия балансируется, мы обнаруживаем в себе ту огромную глубину. Тогда возникшие мысли не выдерживают сравнения с этой огромной пространственной глубиной и, возникнув, нас не могут вывести из этого центра. Многие, пытаясь практик</w:t>
      </w:r>
      <w:r w:rsidR="00172546">
        <w:rPr>
          <w:rFonts w:ascii="Times New Roman" w:hAnsi="Times New Roman"/>
          <w:sz w:val="24"/>
          <w:szCs w:val="24"/>
        </w:rPr>
        <w:t>овать осознанность, к примеру, А</w:t>
      </w:r>
      <w:r w:rsidRPr="007D680A">
        <w:rPr>
          <w:rFonts w:ascii="Times New Roman" w:hAnsi="Times New Roman"/>
          <w:sz w:val="24"/>
          <w:szCs w:val="24"/>
        </w:rPr>
        <w:t>тма-вичару, чувст</w:t>
      </w:r>
      <w:r w:rsidR="00172546">
        <w:rPr>
          <w:rFonts w:ascii="Times New Roman" w:hAnsi="Times New Roman"/>
          <w:sz w:val="24"/>
          <w:szCs w:val="24"/>
        </w:rPr>
        <w:t>вовали, что малейшее колебание,</w:t>
      </w:r>
      <w:r w:rsidRPr="007D680A">
        <w:rPr>
          <w:rFonts w:ascii="Times New Roman" w:hAnsi="Times New Roman"/>
          <w:sz w:val="24"/>
          <w:szCs w:val="24"/>
        </w:rPr>
        <w:t xml:space="preserve"> и они теряют осознанность. Поток двойственных мыслей заставляет ум прилипать. Это потому, что практика имеет суженный характер, но когда мы расслаблены, у нас есть огромная прос</w:t>
      </w:r>
      <w:r w:rsidR="00172546">
        <w:rPr>
          <w:rFonts w:ascii="Times New Roman" w:hAnsi="Times New Roman"/>
          <w:sz w:val="24"/>
          <w:szCs w:val="24"/>
        </w:rPr>
        <w:t>транственная глубина, словно мы – это ходячая Вселенная. Т</w:t>
      </w:r>
      <w:r w:rsidRPr="007D680A">
        <w:rPr>
          <w:rFonts w:ascii="Times New Roman" w:hAnsi="Times New Roman"/>
          <w:sz w:val="24"/>
          <w:szCs w:val="24"/>
        </w:rPr>
        <w:t xml:space="preserve">огда возникший поток двойственных мыслей не даст прилипнуть, потому что ум видит огромную альтернативу. Такое </w:t>
      </w:r>
      <w:r w:rsidR="00172546">
        <w:rPr>
          <w:rFonts w:ascii="Times New Roman" w:hAnsi="Times New Roman"/>
          <w:sz w:val="24"/>
          <w:szCs w:val="24"/>
        </w:rPr>
        <w:lastRenderedPageBreak/>
        <w:t>состояние огромной В</w:t>
      </w:r>
      <w:r w:rsidRPr="007D680A">
        <w:rPr>
          <w:rFonts w:ascii="Times New Roman" w:hAnsi="Times New Roman"/>
          <w:sz w:val="24"/>
          <w:szCs w:val="24"/>
        </w:rPr>
        <w:t>селенной достигается расслаблением, отпусканием. Это ключевой м</w:t>
      </w:r>
      <w:r w:rsidR="00172546">
        <w:rPr>
          <w:rFonts w:ascii="Times New Roman" w:hAnsi="Times New Roman"/>
          <w:sz w:val="24"/>
          <w:szCs w:val="24"/>
        </w:rPr>
        <w:t>омент, п</w:t>
      </w:r>
      <w:r w:rsidRPr="007D680A">
        <w:rPr>
          <w:rFonts w:ascii="Times New Roman" w:hAnsi="Times New Roman"/>
          <w:sz w:val="24"/>
          <w:szCs w:val="24"/>
        </w:rPr>
        <w:t xml:space="preserve">оэтому истинный йогин </w:t>
      </w:r>
      <w:r w:rsidR="00172546">
        <w:rPr>
          <w:rFonts w:ascii="Times New Roman" w:hAnsi="Times New Roman"/>
          <w:sz w:val="24"/>
          <w:szCs w:val="24"/>
        </w:rPr>
        <w:t xml:space="preserve">в любой ситуации </w:t>
      </w:r>
      <w:r w:rsidRPr="007D680A">
        <w:rPr>
          <w:rFonts w:ascii="Times New Roman" w:hAnsi="Times New Roman"/>
          <w:sz w:val="24"/>
          <w:szCs w:val="24"/>
        </w:rPr>
        <w:t>все</w:t>
      </w:r>
      <w:r w:rsidR="00172546">
        <w:rPr>
          <w:rFonts w:ascii="Times New Roman" w:hAnsi="Times New Roman"/>
          <w:sz w:val="24"/>
          <w:szCs w:val="24"/>
        </w:rPr>
        <w:t>гда расслаблен</w:t>
      </w:r>
      <w:r w:rsidRPr="007D680A">
        <w:rPr>
          <w:rFonts w:ascii="Times New Roman" w:hAnsi="Times New Roman"/>
          <w:sz w:val="24"/>
          <w:szCs w:val="24"/>
        </w:rPr>
        <w:t>.</w:t>
      </w:r>
      <w:r w:rsidR="00172546">
        <w:rPr>
          <w:rFonts w:ascii="Times New Roman" w:hAnsi="Times New Roman"/>
          <w:sz w:val="24"/>
          <w:szCs w:val="24"/>
        </w:rPr>
        <w:t xml:space="preserve"> </w:t>
      </w:r>
      <w:r w:rsidRPr="007D680A">
        <w:rPr>
          <w:rFonts w:ascii="Times New Roman" w:hAnsi="Times New Roman"/>
          <w:sz w:val="24"/>
          <w:szCs w:val="24"/>
        </w:rPr>
        <w:t>Наше тело инстинктивно сжимается в момент опасности или напряженных ситуаций. Следует это заме</w:t>
      </w:r>
      <w:r w:rsidR="00172546">
        <w:rPr>
          <w:rFonts w:ascii="Times New Roman" w:hAnsi="Times New Roman"/>
          <w:sz w:val="24"/>
          <w:szCs w:val="24"/>
        </w:rPr>
        <w:t xml:space="preserve">чать и работать с этим: </w:t>
      </w:r>
      <w:r w:rsidRPr="007D680A">
        <w:rPr>
          <w:rFonts w:ascii="Times New Roman" w:hAnsi="Times New Roman"/>
          <w:sz w:val="24"/>
          <w:szCs w:val="24"/>
        </w:rPr>
        <w:t>когда вы замечаете это, нужно дать установку расслабиться.</w:t>
      </w:r>
    </w:p>
    <w:p w:rsidR="00E97FF8" w:rsidRPr="003F764C" w:rsidRDefault="00172546" w:rsidP="00172546">
      <w:pPr>
        <w:ind w:firstLine="540"/>
        <w:jc w:val="both"/>
        <w:rPr>
          <w:rFonts w:ascii="Times New Roman" w:hAnsi="Times New Roman"/>
          <w:i/>
          <w:sz w:val="24"/>
          <w:szCs w:val="24"/>
        </w:rPr>
      </w:pPr>
      <w:r w:rsidRPr="003F764C">
        <w:rPr>
          <w:rFonts w:ascii="Times New Roman" w:hAnsi="Times New Roman"/>
          <w:i/>
          <w:sz w:val="24"/>
          <w:szCs w:val="24"/>
        </w:rPr>
        <w:t>«Само это пребыв</w:t>
      </w:r>
      <w:r w:rsidR="003F764C" w:rsidRPr="003F764C">
        <w:rPr>
          <w:rFonts w:ascii="Times New Roman" w:hAnsi="Times New Roman"/>
          <w:i/>
          <w:sz w:val="24"/>
          <w:szCs w:val="24"/>
        </w:rPr>
        <w:t>ание в собственном безыскусном у</w:t>
      </w:r>
      <w:r w:rsidRPr="003F764C">
        <w:rPr>
          <w:rFonts w:ascii="Times New Roman" w:hAnsi="Times New Roman"/>
          <w:i/>
          <w:sz w:val="24"/>
          <w:szCs w:val="24"/>
        </w:rPr>
        <w:t>ме и есть сияющая Мудрость</w:t>
      </w:r>
      <w:r w:rsidR="003F764C" w:rsidRPr="003F764C">
        <w:rPr>
          <w:rFonts w:ascii="Times New Roman" w:hAnsi="Times New Roman"/>
          <w:i/>
          <w:sz w:val="24"/>
          <w:szCs w:val="24"/>
        </w:rPr>
        <w:t>. Применяя искусные методы, не постигнешь истинной природы».</w:t>
      </w:r>
    </w:p>
    <w:p w:rsidR="00E97FF8" w:rsidRPr="007D680A" w:rsidRDefault="003F764C" w:rsidP="00E97FF8">
      <w:pPr>
        <w:ind w:firstLine="540"/>
        <w:jc w:val="both"/>
        <w:rPr>
          <w:rFonts w:ascii="Times New Roman" w:hAnsi="Times New Roman"/>
          <w:sz w:val="24"/>
          <w:szCs w:val="24"/>
        </w:rPr>
      </w:pPr>
      <w:r>
        <w:rPr>
          <w:rFonts w:ascii="Times New Roman" w:hAnsi="Times New Roman"/>
          <w:sz w:val="24"/>
          <w:szCs w:val="24"/>
        </w:rPr>
        <w:t>К</w:t>
      </w:r>
      <w:r w:rsidR="00E97FF8" w:rsidRPr="007D680A">
        <w:rPr>
          <w:rFonts w:ascii="Times New Roman" w:hAnsi="Times New Roman"/>
          <w:sz w:val="24"/>
          <w:szCs w:val="24"/>
        </w:rPr>
        <w:t>огда мы расслаблены и обнаруживаем эту внутреннюю вселенскую бездну, нам следует ее опознать, признать как свое собственное центральное</w:t>
      </w:r>
      <w:r>
        <w:rPr>
          <w:rFonts w:ascii="Times New Roman" w:hAnsi="Times New Roman"/>
          <w:sz w:val="24"/>
          <w:szCs w:val="24"/>
        </w:rPr>
        <w:t>, главное состояние. Пусть она</w:t>
      </w:r>
      <w:r w:rsidR="00E97FF8" w:rsidRPr="007D680A">
        <w:rPr>
          <w:rFonts w:ascii="Times New Roman" w:hAnsi="Times New Roman"/>
          <w:sz w:val="24"/>
          <w:szCs w:val="24"/>
        </w:rPr>
        <w:t xml:space="preserve"> не раскрыт</w:t>
      </w:r>
      <w:r>
        <w:rPr>
          <w:rFonts w:ascii="Times New Roman" w:hAnsi="Times New Roman"/>
          <w:sz w:val="24"/>
          <w:szCs w:val="24"/>
        </w:rPr>
        <w:t>а</w:t>
      </w:r>
      <w:r w:rsidR="00E97FF8" w:rsidRPr="007D680A">
        <w:rPr>
          <w:rFonts w:ascii="Times New Roman" w:hAnsi="Times New Roman"/>
          <w:sz w:val="24"/>
          <w:szCs w:val="24"/>
        </w:rPr>
        <w:t xml:space="preserve"> еще полностью и это какие-то отблески, тем не менее, чтобы работать с ней, нам надо признать ее</w:t>
      </w:r>
      <w:r>
        <w:rPr>
          <w:rFonts w:ascii="Times New Roman" w:hAnsi="Times New Roman"/>
          <w:sz w:val="24"/>
          <w:szCs w:val="24"/>
        </w:rPr>
        <w:t>,</w:t>
      </w:r>
      <w:r w:rsidR="00E97FF8" w:rsidRPr="007D680A">
        <w:rPr>
          <w:rFonts w:ascii="Times New Roman" w:hAnsi="Times New Roman"/>
          <w:sz w:val="24"/>
          <w:szCs w:val="24"/>
        </w:rPr>
        <w:t xml:space="preserve"> для того чтобы обрести некую уверенность. Наш мелочный</w:t>
      </w:r>
      <w:r>
        <w:rPr>
          <w:rFonts w:ascii="Times New Roman" w:hAnsi="Times New Roman"/>
          <w:sz w:val="24"/>
          <w:szCs w:val="24"/>
        </w:rPr>
        <w:t>,</w:t>
      </w:r>
      <w:r w:rsidR="00E97FF8" w:rsidRPr="007D680A">
        <w:rPr>
          <w:rFonts w:ascii="Times New Roman" w:hAnsi="Times New Roman"/>
          <w:sz w:val="24"/>
          <w:szCs w:val="24"/>
        </w:rPr>
        <w:t xml:space="preserve"> суетливый ум внезапно видит, что внутри</w:t>
      </w:r>
      <w:r>
        <w:rPr>
          <w:rFonts w:ascii="Times New Roman" w:hAnsi="Times New Roman"/>
          <w:sz w:val="24"/>
          <w:szCs w:val="24"/>
        </w:rPr>
        <w:t>, в глубине</w:t>
      </w:r>
      <w:r w:rsidR="00E97FF8" w:rsidRPr="007D680A">
        <w:rPr>
          <w:rFonts w:ascii="Times New Roman" w:hAnsi="Times New Roman"/>
          <w:sz w:val="24"/>
          <w:szCs w:val="24"/>
        </w:rPr>
        <w:t xml:space="preserve"> у него есть что-то абсолютное, гл</w:t>
      </w:r>
      <w:r>
        <w:rPr>
          <w:rFonts w:ascii="Times New Roman" w:hAnsi="Times New Roman"/>
          <w:sz w:val="24"/>
          <w:szCs w:val="24"/>
        </w:rPr>
        <w:t>обальное, мудрое, выше него. Т</w:t>
      </w:r>
      <w:r w:rsidR="00E97FF8" w:rsidRPr="007D680A">
        <w:rPr>
          <w:rFonts w:ascii="Times New Roman" w:hAnsi="Times New Roman"/>
          <w:sz w:val="24"/>
          <w:szCs w:val="24"/>
        </w:rPr>
        <w:t>огда этот мелочный</w:t>
      </w:r>
      <w:r>
        <w:rPr>
          <w:rFonts w:ascii="Times New Roman" w:hAnsi="Times New Roman"/>
          <w:sz w:val="24"/>
          <w:szCs w:val="24"/>
        </w:rPr>
        <w:t>,</w:t>
      </w:r>
      <w:r w:rsidR="00E97FF8" w:rsidRPr="007D680A">
        <w:rPr>
          <w:rFonts w:ascii="Times New Roman" w:hAnsi="Times New Roman"/>
          <w:sz w:val="24"/>
          <w:szCs w:val="24"/>
        </w:rPr>
        <w:t xml:space="preserve"> суетливый ум должен обратиться к этому глобальному, т.е. фокус нашего сознания постепенно переносится к этому. Допустим, внутри даже тщедушного человека есть ощущение величия, но оно просто подавлено из-за воспитания, условий и карм. Но если этот тщедушный</w:t>
      </w:r>
      <w:r>
        <w:rPr>
          <w:rFonts w:ascii="Times New Roman" w:hAnsi="Times New Roman"/>
          <w:sz w:val="24"/>
          <w:szCs w:val="24"/>
        </w:rPr>
        <w:t>,</w:t>
      </w:r>
      <w:r w:rsidR="00E97FF8" w:rsidRPr="007D680A">
        <w:rPr>
          <w:rFonts w:ascii="Times New Roman" w:hAnsi="Times New Roman"/>
          <w:sz w:val="24"/>
          <w:szCs w:val="24"/>
        </w:rPr>
        <w:t xml:space="preserve"> мелочный человек </w:t>
      </w:r>
      <w:r>
        <w:rPr>
          <w:rFonts w:ascii="Times New Roman" w:hAnsi="Times New Roman"/>
          <w:sz w:val="24"/>
          <w:szCs w:val="24"/>
        </w:rPr>
        <w:t xml:space="preserve">будет </w:t>
      </w:r>
      <w:r w:rsidR="00E97FF8" w:rsidRPr="007D680A">
        <w:rPr>
          <w:rFonts w:ascii="Times New Roman" w:hAnsi="Times New Roman"/>
          <w:sz w:val="24"/>
          <w:szCs w:val="24"/>
        </w:rPr>
        <w:t>обраща</w:t>
      </w:r>
      <w:r>
        <w:rPr>
          <w:rFonts w:ascii="Times New Roman" w:hAnsi="Times New Roman"/>
          <w:sz w:val="24"/>
          <w:szCs w:val="24"/>
        </w:rPr>
        <w:t>ть</w:t>
      </w:r>
      <w:r w:rsidR="00E97FF8" w:rsidRPr="007D680A">
        <w:rPr>
          <w:rFonts w:ascii="Times New Roman" w:hAnsi="Times New Roman"/>
          <w:sz w:val="24"/>
          <w:szCs w:val="24"/>
        </w:rPr>
        <w:t xml:space="preserve"> все больше и больше </w:t>
      </w:r>
      <w:r>
        <w:rPr>
          <w:rFonts w:ascii="Times New Roman" w:hAnsi="Times New Roman"/>
          <w:sz w:val="24"/>
          <w:szCs w:val="24"/>
        </w:rPr>
        <w:t xml:space="preserve">внимания </w:t>
      </w:r>
      <w:r w:rsidR="00E97FF8" w:rsidRPr="007D680A">
        <w:rPr>
          <w:rFonts w:ascii="Times New Roman" w:hAnsi="Times New Roman"/>
          <w:sz w:val="24"/>
          <w:szCs w:val="24"/>
        </w:rPr>
        <w:t>на внутренне</w:t>
      </w:r>
      <w:r>
        <w:rPr>
          <w:rFonts w:ascii="Times New Roman" w:hAnsi="Times New Roman"/>
          <w:sz w:val="24"/>
          <w:szCs w:val="24"/>
        </w:rPr>
        <w:t>е</w:t>
      </w:r>
      <w:r w:rsidR="00E97FF8" w:rsidRPr="007D680A">
        <w:rPr>
          <w:rFonts w:ascii="Times New Roman" w:hAnsi="Times New Roman"/>
          <w:sz w:val="24"/>
          <w:szCs w:val="24"/>
        </w:rPr>
        <w:t xml:space="preserve"> величие, то через некоторое время его качества тщедушности и мелочности будут уступать величию, и он все больше и больше будет проникаться этим </w:t>
      </w:r>
      <w:r>
        <w:rPr>
          <w:rFonts w:ascii="Times New Roman" w:hAnsi="Times New Roman"/>
          <w:sz w:val="24"/>
          <w:szCs w:val="24"/>
        </w:rPr>
        <w:t>величием, грандиозностью,</w:t>
      </w:r>
      <w:r w:rsidR="00E97FF8" w:rsidRPr="007D680A">
        <w:rPr>
          <w:rFonts w:ascii="Times New Roman" w:hAnsi="Times New Roman"/>
          <w:sz w:val="24"/>
          <w:szCs w:val="24"/>
        </w:rPr>
        <w:t xml:space="preserve"> наподоб</w:t>
      </w:r>
      <w:r>
        <w:rPr>
          <w:rFonts w:ascii="Times New Roman" w:hAnsi="Times New Roman"/>
          <w:sz w:val="24"/>
          <w:szCs w:val="24"/>
        </w:rPr>
        <w:t>ие божественной гордости. Это</w:t>
      </w:r>
      <w:r w:rsidR="00E97FF8" w:rsidRPr="007D680A">
        <w:rPr>
          <w:rFonts w:ascii="Times New Roman" w:hAnsi="Times New Roman"/>
          <w:sz w:val="24"/>
          <w:szCs w:val="24"/>
        </w:rPr>
        <w:t xml:space="preserve"> можно перенести </w:t>
      </w:r>
      <w:r>
        <w:rPr>
          <w:rFonts w:ascii="Times New Roman" w:hAnsi="Times New Roman"/>
          <w:sz w:val="24"/>
          <w:szCs w:val="24"/>
        </w:rPr>
        <w:t xml:space="preserve">и </w:t>
      </w:r>
      <w:r w:rsidR="00E97FF8" w:rsidRPr="007D680A">
        <w:rPr>
          <w:rFonts w:ascii="Times New Roman" w:hAnsi="Times New Roman"/>
          <w:sz w:val="24"/>
          <w:szCs w:val="24"/>
        </w:rPr>
        <w:t>на</w:t>
      </w:r>
      <w:r>
        <w:rPr>
          <w:rFonts w:ascii="Times New Roman" w:hAnsi="Times New Roman"/>
          <w:sz w:val="24"/>
          <w:szCs w:val="24"/>
        </w:rPr>
        <w:t xml:space="preserve"> духовную практику, т</w:t>
      </w:r>
      <w:r w:rsidR="00E97FF8" w:rsidRPr="007D680A">
        <w:rPr>
          <w:rFonts w:ascii="Times New Roman" w:hAnsi="Times New Roman"/>
          <w:sz w:val="24"/>
          <w:szCs w:val="24"/>
        </w:rPr>
        <w:t>огда его мелочные качества будут уступать величию, и величие станет его непрерывным качеством. Мелочные качества еще будут проявляться, но время от времени, и он сразу будет спохватываться и снова переходить к величественному состоянию.</w:t>
      </w:r>
    </w:p>
    <w:p w:rsidR="00E97FF8" w:rsidRPr="003F764C" w:rsidRDefault="003F764C" w:rsidP="003F764C">
      <w:pPr>
        <w:ind w:firstLine="540"/>
        <w:jc w:val="both"/>
        <w:rPr>
          <w:rFonts w:ascii="Times New Roman" w:hAnsi="Times New Roman"/>
          <w:i/>
          <w:sz w:val="24"/>
          <w:szCs w:val="24"/>
        </w:rPr>
      </w:pPr>
      <w:r w:rsidRPr="003F764C">
        <w:rPr>
          <w:rFonts w:ascii="Times New Roman" w:hAnsi="Times New Roman"/>
          <w:i/>
          <w:sz w:val="24"/>
          <w:szCs w:val="24"/>
        </w:rPr>
        <w:t>«Дабы показать, что безыскусная, вместерожденная изначальная Мудрость пребывает в вас самих, говорится: «Не распространяй и не собирай мысли</w:t>
      </w:r>
      <w:r>
        <w:rPr>
          <w:rFonts w:ascii="Times New Roman" w:hAnsi="Times New Roman"/>
          <w:i/>
          <w:sz w:val="24"/>
          <w:szCs w:val="24"/>
        </w:rPr>
        <w:t>, никаких мыслей!»</w:t>
      </w:r>
    </w:p>
    <w:p w:rsidR="00E97FF8" w:rsidRPr="007D680A" w:rsidRDefault="00E97FF8" w:rsidP="00E97FF8">
      <w:pPr>
        <w:ind w:firstLine="540"/>
        <w:jc w:val="both"/>
        <w:rPr>
          <w:rFonts w:ascii="Times New Roman" w:hAnsi="Times New Roman"/>
          <w:sz w:val="24"/>
          <w:szCs w:val="24"/>
        </w:rPr>
      </w:pPr>
      <w:r w:rsidRPr="007D680A">
        <w:rPr>
          <w:rFonts w:ascii="Times New Roman" w:hAnsi="Times New Roman"/>
          <w:sz w:val="24"/>
          <w:szCs w:val="24"/>
        </w:rPr>
        <w:t xml:space="preserve">В распахнутом состоянии это глобальное пространство не связано с мыслями. Если мы распространяем мысли, испускаем их из себя и увлекаемся ими, мы теряем это состояние. Тогда нам хочется их блокировать. Когда мы их блокируем, это тоже считается тем, что работает, но </w:t>
      </w:r>
      <w:r w:rsidR="003F764C">
        <w:rPr>
          <w:rFonts w:ascii="Times New Roman" w:hAnsi="Times New Roman"/>
          <w:sz w:val="24"/>
          <w:szCs w:val="24"/>
        </w:rPr>
        <w:t xml:space="preserve">лишь </w:t>
      </w:r>
      <w:r w:rsidRPr="007D680A">
        <w:rPr>
          <w:rFonts w:ascii="Times New Roman" w:hAnsi="Times New Roman"/>
          <w:sz w:val="24"/>
          <w:szCs w:val="24"/>
        </w:rPr>
        <w:t>некоторое время, искусственно. Когда же мы укореняемся в этой природе, мы видим, что испускаются мысли или нет, это не мешает этому глобальному пространству.</w:t>
      </w:r>
    </w:p>
    <w:p w:rsidR="00E97FF8" w:rsidRPr="003F764C" w:rsidRDefault="003F764C" w:rsidP="003F764C">
      <w:pPr>
        <w:ind w:firstLine="540"/>
        <w:jc w:val="both"/>
        <w:rPr>
          <w:rFonts w:ascii="Times New Roman" w:hAnsi="Times New Roman"/>
          <w:i/>
          <w:sz w:val="24"/>
          <w:szCs w:val="24"/>
        </w:rPr>
      </w:pPr>
      <w:r w:rsidRPr="003F764C">
        <w:rPr>
          <w:rFonts w:ascii="Times New Roman" w:hAnsi="Times New Roman"/>
          <w:i/>
          <w:sz w:val="24"/>
          <w:szCs w:val="24"/>
        </w:rPr>
        <w:t>«Если вы еще новичок, то пусть даже вы способны сохранять естественное состояние ума, покоящегося в самом себе, вы все равно не сможете поддаться переживаниям, например: переживаниям блаженства, ясности, не-мышления, которые являются аспектами такого состояния. Поэтому говорится: «Расслабленно пребывая в состоянии уравновешенности».</w:t>
      </w:r>
    </w:p>
    <w:p w:rsidR="00E97FF8" w:rsidRPr="007D680A" w:rsidRDefault="00E97FF8" w:rsidP="00E97FF8">
      <w:pPr>
        <w:ind w:firstLine="540"/>
        <w:jc w:val="both"/>
        <w:rPr>
          <w:rFonts w:ascii="Times New Roman" w:hAnsi="Times New Roman"/>
          <w:sz w:val="24"/>
          <w:szCs w:val="24"/>
        </w:rPr>
      </w:pPr>
      <w:r w:rsidRPr="007D680A">
        <w:rPr>
          <w:rFonts w:ascii="Times New Roman" w:hAnsi="Times New Roman"/>
          <w:sz w:val="24"/>
          <w:szCs w:val="24"/>
        </w:rPr>
        <w:t xml:space="preserve">Если даже йогин имеет опыт дхьяны, медитативной концентрации, но он не овладел способом расслабления и самоосвобождения, то он ничем не лучше сансарного бога или бога </w:t>
      </w:r>
      <w:r w:rsidR="003F764C">
        <w:rPr>
          <w:rFonts w:ascii="Times New Roman" w:hAnsi="Times New Roman"/>
          <w:sz w:val="24"/>
          <w:szCs w:val="24"/>
        </w:rPr>
        <w:t>М</w:t>
      </w:r>
      <w:r w:rsidRPr="007D680A">
        <w:rPr>
          <w:rFonts w:ascii="Times New Roman" w:hAnsi="Times New Roman"/>
          <w:sz w:val="24"/>
          <w:szCs w:val="24"/>
        </w:rPr>
        <w:t xml:space="preserve">ира </w:t>
      </w:r>
      <w:r w:rsidR="003F764C">
        <w:rPr>
          <w:rFonts w:ascii="Times New Roman" w:hAnsi="Times New Roman"/>
          <w:sz w:val="24"/>
          <w:szCs w:val="24"/>
        </w:rPr>
        <w:t>Ф</w:t>
      </w:r>
      <w:r w:rsidRPr="007D680A">
        <w:rPr>
          <w:rFonts w:ascii="Times New Roman" w:hAnsi="Times New Roman"/>
          <w:sz w:val="24"/>
          <w:szCs w:val="24"/>
        </w:rPr>
        <w:t xml:space="preserve">ормы, т.е. </w:t>
      </w:r>
      <w:r w:rsidR="00121D73">
        <w:rPr>
          <w:rFonts w:ascii="Times New Roman" w:hAnsi="Times New Roman"/>
          <w:sz w:val="24"/>
          <w:szCs w:val="24"/>
        </w:rPr>
        <w:t>стоит только тяжелым</w:t>
      </w:r>
      <w:r w:rsidRPr="007D680A">
        <w:rPr>
          <w:rFonts w:ascii="Times New Roman" w:hAnsi="Times New Roman"/>
          <w:sz w:val="24"/>
          <w:szCs w:val="24"/>
        </w:rPr>
        <w:t xml:space="preserve"> энергиям повлиять на него, его состояние будет разрушено. Например, на богов формы влияют коллекти</w:t>
      </w:r>
      <w:r w:rsidR="00121D73">
        <w:rPr>
          <w:rFonts w:ascii="Times New Roman" w:hAnsi="Times New Roman"/>
          <w:sz w:val="24"/>
          <w:szCs w:val="24"/>
        </w:rPr>
        <w:t>вные самскары, личные самскары,</w:t>
      </w:r>
      <w:r w:rsidRPr="007D680A">
        <w:rPr>
          <w:rFonts w:ascii="Times New Roman" w:hAnsi="Times New Roman"/>
          <w:sz w:val="24"/>
          <w:szCs w:val="24"/>
        </w:rPr>
        <w:t xml:space="preserve"> их самадхи за</w:t>
      </w:r>
      <w:r w:rsidR="00121D73">
        <w:rPr>
          <w:rFonts w:ascii="Times New Roman" w:hAnsi="Times New Roman"/>
          <w:sz w:val="24"/>
          <w:szCs w:val="24"/>
        </w:rPr>
        <w:t xml:space="preserve">канчивается и им приходится </w:t>
      </w:r>
      <w:r w:rsidRPr="007D680A">
        <w:rPr>
          <w:rFonts w:ascii="Times New Roman" w:hAnsi="Times New Roman"/>
          <w:sz w:val="24"/>
          <w:szCs w:val="24"/>
        </w:rPr>
        <w:t>воплощаться сн</w:t>
      </w:r>
      <w:r w:rsidR="00121D73">
        <w:rPr>
          <w:rFonts w:ascii="Times New Roman" w:hAnsi="Times New Roman"/>
          <w:sz w:val="24"/>
          <w:szCs w:val="24"/>
        </w:rPr>
        <w:t>ова. На архатов, пребывающих в Н</w:t>
      </w:r>
      <w:r w:rsidRPr="007D680A">
        <w:rPr>
          <w:rFonts w:ascii="Times New Roman" w:hAnsi="Times New Roman"/>
          <w:sz w:val="24"/>
          <w:szCs w:val="24"/>
        </w:rPr>
        <w:t>ирване, влияют коллективные са</w:t>
      </w:r>
      <w:r w:rsidR="00121D73">
        <w:rPr>
          <w:rFonts w:ascii="Times New Roman" w:hAnsi="Times New Roman"/>
          <w:sz w:val="24"/>
          <w:szCs w:val="24"/>
        </w:rPr>
        <w:t>мскары в конце кальпы или</w:t>
      </w:r>
      <w:r w:rsidRPr="007D680A">
        <w:rPr>
          <w:rFonts w:ascii="Times New Roman" w:hAnsi="Times New Roman"/>
          <w:sz w:val="24"/>
          <w:szCs w:val="24"/>
        </w:rPr>
        <w:t xml:space="preserve"> еще каки</w:t>
      </w:r>
      <w:r w:rsidR="00121D73">
        <w:rPr>
          <w:rFonts w:ascii="Times New Roman" w:hAnsi="Times New Roman"/>
          <w:sz w:val="24"/>
          <w:szCs w:val="24"/>
        </w:rPr>
        <w:t>е</w:t>
      </w:r>
      <w:r w:rsidRPr="007D680A">
        <w:rPr>
          <w:rFonts w:ascii="Times New Roman" w:hAnsi="Times New Roman"/>
          <w:sz w:val="24"/>
          <w:szCs w:val="24"/>
        </w:rPr>
        <w:t>-</w:t>
      </w:r>
      <w:r w:rsidRPr="007D680A">
        <w:rPr>
          <w:rFonts w:ascii="Times New Roman" w:hAnsi="Times New Roman"/>
          <w:sz w:val="24"/>
          <w:szCs w:val="24"/>
        </w:rPr>
        <w:lastRenderedPageBreak/>
        <w:t>то обстоятельств, и после долг</w:t>
      </w:r>
      <w:r w:rsidR="00121D73">
        <w:rPr>
          <w:rFonts w:ascii="Times New Roman" w:hAnsi="Times New Roman"/>
          <w:sz w:val="24"/>
          <w:szCs w:val="24"/>
        </w:rPr>
        <w:t>ой</w:t>
      </w:r>
      <w:r w:rsidRPr="007D680A">
        <w:rPr>
          <w:rFonts w:ascii="Times New Roman" w:hAnsi="Times New Roman"/>
          <w:sz w:val="24"/>
          <w:szCs w:val="24"/>
        </w:rPr>
        <w:t xml:space="preserve"> жизн</w:t>
      </w:r>
      <w:r w:rsidR="00395A26">
        <w:rPr>
          <w:rFonts w:ascii="Times New Roman" w:hAnsi="Times New Roman"/>
          <w:sz w:val="24"/>
          <w:szCs w:val="24"/>
        </w:rPr>
        <w:t>и в п</w:t>
      </w:r>
      <w:r w:rsidRPr="007D680A">
        <w:rPr>
          <w:rFonts w:ascii="Times New Roman" w:hAnsi="Times New Roman"/>
          <w:sz w:val="24"/>
          <w:szCs w:val="24"/>
        </w:rPr>
        <w:t xml:space="preserve">устоте </w:t>
      </w:r>
      <w:r w:rsidR="00121D73">
        <w:rPr>
          <w:rFonts w:ascii="Times New Roman" w:hAnsi="Times New Roman"/>
          <w:sz w:val="24"/>
          <w:szCs w:val="24"/>
        </w:rPr>
        <w:t>их поток сознания сносится. Предупреждение о малой Н</w:t>
      </w:r>
      <w:r w:rsidRPr="007D680A">
        <w:rPr>
          <w:rFonts w:ascii="Times New Roman" w:hAnsi="Times New Roman"/>
          <w:sz w:val="24"/>
          <w:szCs w:val="24"/>
        </w:rPr>
        <w:t>ирване для послушников может звучать как насмешка, тем не менее, интеллектуально следует знать такие наставлени</w:t>
      </w:r>
      <w:r w:rsidR="00395A26">
        <w:rPr>
          <w:rFonts w:ascii="Times New Roman" w:hAnsi="Times New Roman"/>
          <w:sz w:val="24"/>
          <w:szCs w:val="24"/>
        </w:rPr>
        <w:t>я, чтобы помнить их в будущем, о</w:t>
      </w:r>
      <w:r w:rsidRPr="007D680A">
        <w:rPr>
          <w:rFonts w:ascii="Times New Roman" w:hAnsi="Times New Roman"/>
          <w:sz w:val="24"/>
          <w:szCs w:val="24"/>
        </w:rPr>
        <w:t>ни когда-нибудь станут актуальными.</w:t>
      </w:r>
    </w:p>
    <w:p w:rsidR="00E97FF8" w:rsidRPr="00395A26" w:rsidRDefault="00121D73" w:rsidP="00121D73">
      <w:pPr>
        <w:ind w:firstLine="540"/>
        <w:jc w:val="both"/>
        <w:rPr>
          <w:rFonts w:ascii="Times New Roman" w:hAnsi="Times New Roman"/>
          <w:i/>
          <w:sz w:val="24"/>
          <w:szCs w:val="24"/>
        </w:rPr>
      </w:pPr>
      <w:r w:rsidRPr="00395A26">
        <w:rPr>
          <w:rFonts w:ascii="Times New Roman" w:hAnsi="Times New Roman"/>
          <w:i/>
          <w:sz w:val="24"/>
          <w:szCs w:val="24"/>
        </w:rPr>
        <w:t>«</w:t>
      </w:r>
      <w:r w:rsidR="00395A26" w:rsidRPr="00395A26">
        <w:rPr>
          <w:rFonts w:ascii="Times New Roman" w:hAnsi="Times New Roman"/>
          <w:i/>
          <w:sz w:val="24"/>
          <w:szCs w:val="24"/>
        </w:rPr>
        <w:t>Освободясь от привязанности к таким переживаниям, полностью раскрой истинную природу совершенно прозрачного, обнаженного естественного состояния».</w:t>
      </w:r>
    </w:p>
    <w:p w:rsidR="00E97FF8" w:rsidRPr="007D680A" w:rsidRDefault="00E97FF8" w:rsidP="00E97FF8">
      <w:pPr>
        <w:ind w:firstLine="540"/>
        <w:jc w:val="both"/>
        <w:rPr>
          <w:rFonts w:ascii="Times New Roman" w:hAnsi="Times New Roman"/>
          <w:sz w:val="24"/>
          <w:szCs w:val="24"/>
        </w:rPr>
      </w:pPr>
      <w:r w:rsidRPr="007D680A">
        <w:rPr>
          <w:rFonts w:ascii="Times New Roman" w:hAnsi="Times New Roman"/>
          <w:sz w:val="24"/>
          <w:szCs w:val="24"/>
        </w:rPr>
        <w:t xml:space="preserve">Тексты вновь и вновь </w:t>
      </w:r>
      <w:r w:rsidR="00395A26">
        <w:rPr>
          <w:rFonts w:ascii="Times New Roman" w:hAnsi="Times New Roman"/>
          <w:sz w:val="24"/>
          <w:szCs w:val="24"/>
        </w:rPr>
        <w:t>напоминают нам о трех ловушках:</w:t>
      </w:r>
      <w:r w:rsidRPr="007D680A">
        <w:rPr>
          <w:rFonts w:ascii="Times New Roman" w:hAnsi="Times New Roman"/>
          <w:sz w:val="24"/>
          <w:szCs w:val="24"/>
        </w:rPr>
        <w:t xml:space="preserve"> блаженство, ясность и пустота. Те</w:t>
      </w:r>
      <w:r w:rsidR="00395A26">
        <w:rPr>
          <w:rFonts w:ascii="Times New Roman" w:hAnsi="Times New Roman"/>
          <w:sz w:val="24"/>
          <w:szCs w:val="24"/>
        </w:rPr>
        <w:t>м не менее, опыт показывает</w:t>
      </w:r>
      <w:r w:rsidRPr="007D680A">
        <w:rPr>
          <w:rFonts w:ascii="Times New Roman" w:hAnsi="Times New Roman"/>
          <w:sz w:val="24"/>
          <w:szCs w:val="24"/>
        </w:rPr>
        <w:t>, сколько ни напоминай, как только йогин са</w:t>
      </w:r>
      <w:r w:rsidR="00395A26">
        <w:rPr>
          <w:rFonts w:ascii="Times New Roman" w:hAnsi="Times New Roman"/>
          <w:sz w:val="24"/>
          <w:szCs w:val="24"/>
        </w:rPr>
        <w:t>м начинает их переживать, он обязательно</w:t>
      </w:r>
      <w:r w:rsidRPr="007D680A">
        <w:rPr>
          <w:rFonts w:ascii="Times New Roman" w:hAnsi="Times New Roman"/>
          <w:sz w:val="24"/>
          <w:szCs w:val="24"/>
        </w:rPr>
        <w:t xml:space="preserve"> в какую-нибудь из этих ловушек пытается вляпаться. Чаще всего хорошие йогины </w:t>
      </w:r>
      <w:r w:rsidR="00395A26">
        <w:rPr>
          <w:rFonts w:ascii="Times New Roman" w:hAnsi="Times New Roman"/>
          <w:sz w:val="24"/>
          <w:szCs w:val="24"/>
        </w:rPr>
        <w:t xml:space="preserve">«покупаются» на ясность, а лучшие – </w:t>
      </w:r>
      <w:r w:rsidRPr="007D680A">
        <w:rPr>
          <w:rFonts w:ascii="Times New Roman" w:hAnsi="Times New Roman"/>
          <w:sz w:val="24"/>
          <w:szCs w:val="24"/>
        </w:rPr>
        <w:t>на пустоту. Это очень сильные соблазны, поэтому в поверхностном уме должны отпечататься эти наставления. Лично я сам был очарован пустотой и не</w:t>
      </w:r>
      <w:r w:rsidR="00395A26">
        <w:rPr>
          <w:rFonts w:ascii="Times New Roman" w:hAnsi="Times New Roman"/>
          <w:sz w:val="24"/>
          <w:szCs w:val="24"/>
        </w:rPr>
        <w:t xml:space="preserve"> </w:t>
      </w:r>
      <w:r w:rsidRPr="007D680A">
        <w:rPr>
          <w:rFonts w:ascii="Times New Roman" w:hAnsi="Times New Roman"/>
          <w:sz w:val="24"/>
          <w:szCs w:val="24"/>
        </w:rPr>
        <w:t>жела</w:t>
      </w:r>
      <w:r w:rsidR="00395A26">
        <w:rPr>
          <w:rFonts w:ascii="Times New Roman" w:hAnsi="Times New Roman"/>
          <w:sz w:val="24"/>
          <w:szCs w:val="24"/>
        </w:rPr>
        <w:t>л</w:t>
      </w:r>
      <w:r w:rsidRPr="007D680A">
        <w:rPr>
          <w:rFonts w:ascii="Times New Roman" w:hAnsi="Times New Roman"/>
          <w:sz w:val="24"/>
          <w:szCs w:val="24"/>
        </w:rPr>
        <w:t xml:space="preserve"> воспринимать этот мир, вплоть до его полного отрицания</w:t>
      </w:r>
      <w:r w:rsidR="008D7086">
        <w:rPr>
          <w:rFonts w:ascii="Times New Roman" w:hAnsi="Times New Roman"/>
          <w:sz w:val="24"/>
          <w:szCs w:val="24"/>
        </w:rPr>
        <w:t>, п</w:t>
      </w:r>
      <w:r w:rsidRPr="007D680A">
        <w:rPr>
          <w:rFonts w:ascii="Times New Roman" w:hAnsi="Times New Roman"/>
          <w:sz w:val="24"/>
          <w:szCs w:val="24"/>
        </w:rPr>
        <w:t>оскольку</w:t>
      </w:r>
      <w:r w:rsidR="00680432">
        <w:rPr>
          <w:rFonts w:ascii="Times New Roman" w:hAnsi="Times New Roman"/>
          <w:sz w:val="24"/>
          <w:szCs w:val="24"/>
        </w:rPr>
        <w:t>,</w:t>
      </w:r>
      <w:r w:rsidRPr="007D680A">
        <w:rPr>
          <w:rFonts w:ascii="Times New Roman" w:hAnsi="Times New Roman"/>
          <w:sz w:val="24"/>
          <w:szCs w:val="24"/>
        </w:rPr>
        <w:t xml:space="preserve"> когда вы к ней подбираетесь</w:t>
      </w:r>
      <w:r w:rsidR="00395A26">
        <w:rPr>
          <w:rFonts w:ascii="Times New Roman" w:hAnsi="Times New Roman"/>
          <w:sz w:val="24"/>
          <w:szCs w:val="24"/>
        </w:rPr>
        <w:t>,</w:t>
      </w:r>
      <w:r w:rsidR="008D7086">
        <w:rPr>
          <w:rFonts w:ascii="Times New Roman" w:hAnsi="Times New Roman"/>
          <w:sz w:val="24"/>
          <w:szCs w:val="24"/>
        </w:rPr>
        <w:t xml:space="preserve"> ваше сознание меняется. Это как если бы</w:t>
      </w:r>
      <w:r w:rsidRPr="007D680A">
        <w:rPr>
          <w:rFonts w:ascii="Times New Roman" w:hAnsi="Times New Roman"/>
          <w:sz w:val="24"/>
          <w:szCs w:val="24"/>
        </w:rPr>
        <w:t xml:space="preserve"> человек</w:t>
      </w:r>
      <w:r w:rsidR="008D7086">
        <w:rPr>
          <w:rFonts w:ascii="Times New Roman" w:hAnsi="Times New Roman"/>
          <w:sz w:val="24"/>
          <w:szCs w:val="24"/>
        </w:rPr>
        <w:t>у</w:t>
      </w:r>
      <w:r w:rsidRPr="007D680A">
        <w:rPr>
          <w:rFonts w:ascii="Times New Roman" w:hAnsi="Times New Roman"/>
          <w:sz w:val="24"/>
          <w:szCs w:val="24"/>
        </w:rPr>
        <w:t xml:space="preserve"> вкололи си</w:t>
      </w:r>
      <w:r w:rsidR="008D7086">
        <w:rPr>
          <w:rFonts w:ascii="Times New Roman" w:hAnsi="Times New Roman"/>
          <w:sz w:val="24"/>
          <w:szCs w:val="24"/>
        </w:rPr>
        <w:t>льно действующий наркотик, а</w:t>
      </w:r>
      <w:r w:rsidRPr="007D680A">
        <w:rPr>
          <w:rFonts w:ascii="Times New Roman" w:hAnsi="Times New Roman"/>
          <w:sz w:val="24"/>
          <w:szCs w:val="24"/>
        </w:rPr>
        <w:t xml:space="preserve"> он не подгото</w:t>
      </w:r>
      <w:r w:rsidR="008D7086">
        <w:rPr>
          <w:rFonts w:ascii="Times New Roman" w:hAnsi="Times New Roman"/>
          <w:sz w:val="24"/>
          <w:szCs w:val="24"/>
        </w:rPr>
        <w:t>влен, его сознание поменяется, н</w:t>
      </w:r>
      <w:r w:rsidRPr="007D680A">
        <w:rPr>
          <w:rFonts w:ascii="Times New Roman" w:hAnsi="Times New Roman"/>
          <w:sz w:val="24"/>
          <w:szCs w:val="24"/>
        </w:rPr>
        <w:t>о если его обучить, то даже в наркотическом состоянии он может вспомнить кое-что и может выбрать правильный путь.</w:t>
      </w:r>
    </w:p>
    <w:p w:rsidR="00E97FF8" w:rsidRPr="007D680A" w:rsidRDefault="00E97FF8" w:rsidP="00E97FF8">
      <w:pPr>
        <w:ind w:firstLine="540"/>
        <w:jc w:val="both"/>
        <w:rPr>
          <w:rFonts w:ascii="Times New Roman" w:hAnsi="Times New Roman"/>
          <w:sz w:val="24"/>
          <w:szCs w:val="24"/>
        </w:rPr>
      </w:pPr>
      <w:r w:rsidRPr="007D680A">
        <w:rPr>
          <w:rFonts w:ascii="Times New Roman" w:hAnsi="Times New Roman"/>
          <w:sz w:val="24"/>
          <w:szCs w:val="24"/>
        </w:rPr>
        <w:t>В некоторых школах развед</w:t>
      </w:r>
      <w:r w:rsidR="008D7086">
        <w:rPr>
          <w:rFonts w:ascii="Times New Roman" w:hAnsi="Times New Roman"/>
          <w:sz w:val="24"/>
          <w:szCs w:val="24"/>
        </w:rPr>
        <w:t>ки обучают, как вести себя при пс</w:t>
      </w:r>
      <w:r w:rsidRPr="007D680A">
        <w:rPr>
          <w:rFonts w:ascii="Times New Roman" w:hAnsi="Times New Roman"/>
          <w:sz w:val="24"/>
          <w:szCs w:val="24"/>
        </w:rPr>
        <w:t>ихотропных допросах</w:t>
      </w:r>
      <w:r w:rsidR="008D7086">
        <w:rPr>
          <w:rFonts w:ascii="Times New Roman" w:hAnsi="Times New Roman"/>
          <w:sz w:val="24"/>
          <w:szCs w:val="24"/>
        </w:rPr>
        <w:t xml:space="preserve">: </w:t>
      </w:r>
      <w:r w:rsidRPr="007D680A">
        <w:rPr>
          <w:rFonts w:ascii="Times New Roman" w:hAnsi="Times New Roman"/>
          <w:sz w:val="24"/>
          <w:szCs w:val="24"/>
        </w:rPr>
        <w:t xml:space="preserve">даже когда </w:t>
      </w:r>
      <w:r w:rsidR="008D7086">
        <w:rPr>
          <w:rFonts w:ascii="Times New Roman" w:hAnsi="Times New Roman"/>
          <w:sz w:val="24"/>
          <w:szCs w:val="24"/>
        </w:rPr>
        <w:t xml:space="preserve">им </w:t>
      </w:r>
      <w:r w:rsidRPr="007D680A">
        <w:rPr>
          <w:rFonts w:ascii="Times New Roman" w:hAnsi="Times New Roman"/>
          <w:sz w:val="24"/>
          <w:szCs w:val="24"/>
        </w:rPr>
        <w:t>вводят наркотики, развязывающи</w:t>
      </w:r>
      <w:r w:rsidR="008D7086">
        <w:rPr>
          <w:rFonts w:ascii="Times New Roman" w:hAnsi="Times New Roman"/>
          <w:sz w:val="24"/>
          <w:szCs w:val="24"/>
        </w:rPr>
        <w:t>е язык, не выдавать секреты. Т</w:t>
      </w:r>
      <w:r w:rsidRPr="007D680A">
        <w:rPr>
          <w:rFonts w:ascii="Times New Roman" w:hAnsi="Times New Roman"/>
          <w:sz w:val="24"/>
          <w:szCs w:val="24"/>
        </w:rPr>
        <w:t>ам нельзя не говор</w:t>
      </w:r>
      <w:r w:rsidR="008D7086">
        <w:rPr>
          <w:rFonts w:ascii="Times New Roman" w:hAnsi="Times New Roman"/>
          <w:sz w:val="24"/>
          <w:szCs w:val="24"/>
        </w:rPr>
        <w:t>ить, хочется постоянно говорить, но их обучают рассказыва</w:t>
      </w:r>
      <w:r w:rsidRPr="007D680A">
        <w:rPr>
          <w:rFonts w:ascii="Times New Roman" w:hAnsi="Times New Roman"/>
          <w:sz w:val="24"/>
          <w:szCs w:val="24"/>
        </w:rPr>
        <w:t xml:space="preserve">ть что-нибудь не относящееся к делу, </w:t>
      </w:r>
      <w:r w:rsidR="008D7086">
        <w:rPr>
          <w:rFonts w:ascii="Times New Roman" w:hAnsi="Times New Roman"/>
          <w:sz w:val="24"/>
          <w:szCs w:val="24"/>
        </w:rPr>
        <w:t xml:space="preserve">к примеру, </w:t>
      </w:r>
      <w:r w:rsidRPr="007D680A">
        <w:rPr>
          <w:rFonts w:ascii="Times New Roman" w:hAnsi="Times New Roman"/>
          <w:sz w:val="24"/>
          <w:szCs w:val="24"/>
        </w:rPr>
        <w:t>о своих детских шало</w:t>
      </w:r>
      <w:r w:rsidR="008D7086">
        <w:rPr>
          <w:rFonts w:ascii="Times New Roman" w:hAnsi="Times New Roman"/>
          <w:sz w:val="24"/>
          <w:szCs w:val="24"/>
        </w:rPr>
        <w:t>стях. О</w:t>
      </w:r>
      <w:r w:rsidRPr="007D680A">
        <w:rPr>
          <w:rFonts w:ascii="Times New Roman" w:hAnsi="Times New Roman"/>
          <w:sz w:val="24"/>
          <w:szCs w:val="24"/>
        </w:rPr>
        <w:t>ни</w:t>
      </w:r>
      <w:r w:rsidR="008D7086">
        <w:rPr>
          <w:rFonts w:ascii="Times New Roman" w:hAnsi="Times New Roman"/>
          <w:sz w:val="24"/>
          <w:szCs w:val="24"/>
        </w:rPr>
        <w:t xml:space="preserve"> не теряют сознания даже при пс</w:t>
      </w:r>
      <w:r w:rsidRPr="007D680A">
        <w:rPr>
          <w:rFonts w:ascii="Times New Roman" w:hAnsi="Times New Roman"/>
          <w:sz w:val="24"/>
          <w:szCs w:val="24"/>
        </w:rPr>
        <w:t>ихотропных допросах, потому что были наставления. Таким же образом, если вы знаете наставления, ваше сознание не впадет в прелесть ни в темных ритритах, ни</w:t>
      </w:r>
      <w:r w:rsidR="008D7086">
        <w:rPr>
          <w:rFonts w:ascii="Times New Roman" w:hAnsi="Times New Roman"/>
          <w:sz w:val="24"/>
          <w:szCs w:val="24"/>
        </w:rPr>
        <w:t xml:space="preserve"> в годовых, ни при пробуждении К</w:t>
      </w:r>
      <w:r w:rsidRPr="007D680A">
        <w:rPr>
          <w:rFonts w:ascii="Times New Roman" w:hAnsi="Times New Roman"/>
          <w:sz w:val="24"/>
          <w:szCs w:val="24"/>
        </w:rPr>
        <w:t>унда</w:t>
      </w:r>
      <w:r w:rsidR="008D7086">
        <w:rPr>
          <w:rFonts w:ascii="Times New Roman" w:hAnsi="Times New Roman"/>
          <w:sz w:val="24"/>
          <w:szCs w:val="24"/>
        </w:rPr>
        <w:t>лини. В</w:t>
      </w:r>
      <w:r w:rsidRPr="007D680A">
        <w:rPr>
          <w:rFonts w:ascii="Times New Roman" w:hAnsi="Times New Roman"/>
          <w:sz w:val="24"/>
          <w:szCs w:val="24"/>
        </w:rPr>
        <w:t>ы будете всегда знать</w:t>
      </w:r>
      <w:r w:rsidR="008D7086">
        <w:rPr>
          <w:rFonts w:ascii="Times New Roman" w:hAnsi="Times New Roman"/>
          <w:sz w:val="24"/>
          <w:szCs w:val="24"/>
        </w:rPr>
        <w:t>,</w:t>
      </w:r>
      <w:r w:rsidRPr="007D680A">
        <w:rPr>
          <w:rFonts w:ascii="Times New Roman" w:hAnsi="Times New Roman"/>
          <w:sz w:val="24"/>
          <w:szCs w:val="24"/>
        </w:rPr>
        <w:t xml:space="preserve"> как выбрать </w:t>
      </w:r>
      <w:r w:rsidR="008D7086">
        <w:rPr>
          <w:rFonts w:ascii="Times New Roman" w:hAnsi="Times New Roman"/>
          <w:sz w:val="24"/>
          <w:szCs w:val="24"/>
        </w:rPr>
        <w:t>правильную дорогу,</w:t>
      </w:r>
      <w:r w:rsidRPr="007D680A">
        <w:rPr>
          <w:rFonts w:ascii="Times New Roman" w:hAnsi="Times New Roman"/>
          <w:sz w:val="24"/>
          <w:szCs w:val="24"/>
        </w:rPr>
        <w:t xml:space="preserve"> не смутитесь, увидев богов или мар, вы обязатель</w:t>
      </w:r>
      <w:r w:rsidR="008D7086">
        <w:rPr>
          <w:rFonts w:ascii="Times New Roman" w:hAnsi="Times New Roman"/>
          <w:sz w:val="24"/>
          <w:szCs w:val="24"/>
        </w:rPr>
        <w:t>но найдете правильную точку и</w:t>
      </w:r>
      <w:r w:rsidRPr="007D680A">
        <w:rPr>
          <w:rFonts w:ascii="Times New Roman" w:hAnsi="Times New Roman"/>
          <w:sz w:val="24"/>
          <w:szCs w:val="24"/>
        </w:rPr>
        <w:t xml:space="preserve"> </w:t>
      </w:r>
      <w:r w:rsidR="008D7086">
        <w:rPr>
          <w:rFonts w:ascii="Times New Roman" w:hAnsi="Times New Roman"/>
          <w:sz w:val="24"/>
          <w:szCs w:val="24"/>
        </w:rPr>
        <w:t>не смутитесь, испытывая</w:t>
      </w:r>
      <w:r w:rsidRPr="007D680A">
        <w:rPr>
          <w:rFonts w:ascii="Times New Roman" w:hAnsi="Times New Roman"/>
          <w:sz w:val="24"/>
          <w:szCs w:val="24"/>
        </w:rPr>
        <w:t xml:space="preserve"> очень радостные состояния или</w:t>
      </w:r>
      <w:r w:rsidR="008D7086">
        <w:rPr>
          <w:rFonts w:ascii="Times New Roman" w:hAnsi="Times New Roman"/>
          <w:sz w:val="24"/>
          <w:szCs w:val="24"/>
        </w:rPr>
        <w:t>,</w:t>
      </w:r>
      <w:r w:rsidRPr="007D680A">
        <w:rPr>
          <w:rFonts w:ascii="Times New Roman" w:hAnsi="Times New Roman"/>
          <w:sz w:val="24"/>
          <w:szCs w:val="24"/>
        </w:rPr>
        <w:t xml:space="preserve"> наоборот</w:t>
      </w:r>
      <w:r w:rsidR="008D7086">
        <w:rPr>
          <w:rFonts w:ascii="Times New Roman" w:hAnsi="Times New Roman"/>
          <w:sz w:val="24"/>
          <w:szCs w:val="24"/>
        </w:rPr>
        <w:t>,</w:t>
      </w:r>
      <w:r w:rsidRPr="007D680A">
        <w:rPr>
          <w:rFonts w:ascii="Times New Roman" w:hAnsi="Times New Roman"/>
          <w:sz w:val="24"/>
          <w:szCs w:val="24"/>
        </w:rPr>
        <w:t xml:space="preserve"> страдания при практике.</w:t>
      </w:r>
    </w:p>
    <w:p w:rsidR="00E97FF8" w:rsidRPr="00DA042B" w:rsidRDefault="008D7086" w:rsidP="008D7086">
      <w:pPr>
        <w:ind w:firstLine="540"/>
        <w:jc w:val="both"/>
        <w:rPr>
          <w:rFonts w:ascii="Times New Roman" w:hAnsi="Times New Roman"/>
          <w:i/>
          <w:sz w:val="24"/>
          <w:szCs w:val="24"/>
        </w:rPr>
      </w:pPr>
      <w:r w:rsidRPr="00DA042B">
        <w:rPr>
          <w:rFonts w:ascii="Times New Roman" w:hAnsi="Times New Roman"/>
          <w:i/>
          <w:sz w:val="24"/>
          <w:szCs w:val="24"/>
        </w:rPr>
        <w:t>«Внезапно выкрикни сокрушающей мысли: «Пхат!» Поскольку очень важно пресечь поток мыслей и разрушить порожденную умом медитацию, звук «Пхат» должен быть сильным, резким</w:t>
      </w:r>
      <w:r w:rsidR="00DA042B" w:rsidRPr="00DA042B">
        <w:rPr>
          <w:rFonts w:ascii="Times New Roman" w:hAnsi="Times New Roman"/>
          <w:i/>
          <w:sz w:val="24"/>
          <w:szCs w:val="24"/>
        </w:rPr>
        <w:t xml:space="preserve"> и кратким</w:t>
      </w:r>
      <w:r w:rsidR="00DA042B">
        <w:rPr>
          <w:rFonts w:ascii="Times New Roman" w:hAnsi="Times New Roman"/>
          <w:i/>
          <w:sz w:val="24"/>
          <w:szCs w:val="24"/>
        </w:rPr>
        <w:t>. В этот миг, свободный от всех представлений, таких например, как этот ум, проявляется освобождение, а потому нет ничего, лишь полная открытость. В свободной от всех представлений пустоте, осознающей аспект этой полной прозрачности, пребывает просто ум как запредельная изначальная Мудрость. В этой открытости абсолютная прозрачность. Эта абсолютная прозрачность также выходит за пределы таких крайностей, как возникновение и прекращение или Бытие и не-Бытие. Это коренная врожденная невыразимая изначальная Мудрость, пребывающая вне рассудочной деятельности речи и ума, абсолютная прозрачность, которая невыразима</w:t>
      </w:r>
      <w:r w:rsidR="00DA042B" w:rsidRPr="00DA042B">
        <w:rPr>
          <w:rFonts w:ascii="Times New Roman" w:hAnsi="Times New Roman"/>
          <w:i/>
          <w:sz w:val="24"/>
          <w:szCs w:val="24"/>
        </w:rPr>
        <w:t>».</w:t>
      </w:r>
    </w:p>
    <w:p w:rsidR="00E97FF8" w:rsidRPr="007D680A" w:rsidRDefault="00E97FF8" w:rsidP="00E97FF8">
      <w:pPr>
        <w:ind w:firstLine="540"/>
        <w:jc w:val="both"/>
        <w:rPr>
          <w:rFonts w:ascii="Times New Roman" w:hAnsi="Times New Roman"/>
          <w:sz w:val="24"/>
          <w:szCs w:val="24"/>
        </w:rPr>
      </w:pPr>
      <w:r w:rsidRPr="007D680A">
        <w:rPr>
          <w:rFonts w:ascii="Times New Roman" w:hAnsi="Times New Roman"/>
          <w:sz w:val="24"/>
          <w:szCs w:val="24"/>
        </w:rPr>
        <w:t>Качеств</w:t>
      </w:r>
      <w:r w:rsidR="00DA042B">
        <w:rPr>
          <w:rFonts w:ascii="Times New Roman" w:hAnsi="Times New Roman"/>
          <w:sz w:val="24"/>
          <w:szCs w:val="24"/>
        </w:rPr>
        <w:t>о</w:t>
      </w:r>
      <w:r w:rsidRPr="007D680A">
        <w:rPr>
          <w:rFonts w:ascii="Times New Roman" w:hAnsi="Times New Roman"/>
          <w:sz w:val="24"/>
          <w:szCs w:val="24"/>
        </w:rPr>
        <w:t xml:space="preserve"> созерцательного присутствия – прозра</w:t>
      </w:r>
      <w:r w:rsidR="002A19F2">
        <w:rPr>
          <w:rFonts w:ascii="Times New Roman" w:hAnsi="Times New Roman"/>
          <w:sz w:val="24"/>
          <w:szCs w:val="24"/>
        </w:rPr>
        <w:t>чность, указывает на то, что оно</w:t>
      </w:r>
      <w:r w:rsidRPr="007D680A">
        <w:rPr>
          <w:rFonts w:ascii="Times New Roman" w:hAnsi="Times New Roman"/>
          <w:sz w:val="24"/>
          <w:szCs w:val="24"/>
        </w:rPr>
        <w:t xml:space="preserve"> не окрашивается чем-либо, существуя сам</w:t>
      </w:r>
      <w:r w:rsidR="002A19F2">
        <w:rPr>
          <w:rFonts w:ascii="Times New Roman" w:hAnsi="Times New Roman"/>
          <w:sz w:val="24"/>
          <w:szCs w:val="24"/>
        </w:rPr>
        <w:t>о</w:t>
      </w:r>
      <w:r w:rsidRPr="007D680A">
        <w:rPr>
          <w:rFonts w:ascii="Times New Roman" w:hAnsi="Times New Roman"/>
          <w:sz w:val="24"/>
          <w:szCs w:val="24"/>
        </w:rPr>
        <w:t xml:space="preserve"> в себе. Это означает, что когда мы переживаем какую-ли</w:t>
      </w:r>
      <w:r w:rsidR="002A19F2">
        <w:rPr>
          <w:rFonts w:ascii="Times New Roman" w:hAnsi="Times New Roman"/>
          <w:sz w:val="24"/>
          <w:szCs w:val="24"/>
        </w:rPr>
        <w:t>бо мысль, эмоцию, прозрачное, не</w:t>
      </w:r>
      <w:r w:rsidRPr="007D680A">
        <w:rPr>
          <w:rFonts w:ascii="Times New Roman" w:hAnsi="Times New Roman"/>
          <w:sz w:val="24"/>
          <w:szCs w:val="24"/>
        </w:rPr>
        <w:t xml:space="preserve">окрашиваемое состояние остается непрерывно. Мысль, </w:t>
      </w:r>
      <w:r w:rsidR="002A19F2">
        <w:rPr>
          <w:rFonts w:ascii="Times New Roman" w:hAnsi="Times New Roman"/>
          <w:sz w:val="24"/>
          <w:szCs w:val="24"/>
        </w:rPr>
        <w:t>эмоция проходя</w:t>
      </w:r>
      <w:r w:rsidRPr="007D680A">
        <w:rPr>
          <w:rFonts w:ascii="Times New Roman" w:hAnsi="Times New Roman"/>
          <w:sz w:val="24"/>
          <w:szCs w:val="24"/>
        </w:rPr>
        <w:t>т сквозь нее, никак ее не затрагивая. Когда практик утвердился в естественном состоянии</w:t>
      </w:r>
      <w:r w:rsidR="002A19F2">
        <w:rPr>
          <w:rFonts w:ascii="Times New Roman" w:hAnsi="Times New Roman"/>
          <w:sz w:val="24"/>
          <w:szCs w:val="24"/>
        </w:rPr>
        <w:t>,</w:t>
      </w:r>
      <w:r w:rsidRPr="007D680A">
        <w:rPr>
          <w:rFonts w:ascii="Times New Roman" w:hAnsi="Times New Roman"/>
          <w:sz w:val="24"/>
          <w:szCs w:val="24"/>
        </w:rPr>
        <w:t xml:space="preserve"> он тоже обретае</w:t>
      </w:r>
      <w:r w:rsidR="002A19F2">
        <w:rPr>
          <w:rFonts w:ascii="Times New Roman" w:hAnsi="Times New Roman"/>
          <w:sz w:val="24"/>
          <w:szCs w:val="24"/>
        </w:rPr>
        <w:t>т такое свойство прозрачности. Он становится как бы никаким, он может быт</w:t>
      </w:r>
      <w:r w:rsidRPr="007D680A">
        <w:rPr>
          <w:rFonts w:ascii="Times New Roman" w:hAnsi="Times New Roman"/>
          <w:sz w:val="24"/>
          <w:szCs w:val="24"/>
        </w:rPr>
        <w:t>ь люб</w:t>
      </w:r>
      <w:r w:rsidR="002A19F2">
        <w:rPr>
          <w:rFonts w:ascii="Times New Roman" w:hAnsi="Times New Roman"/>
          <w:sz w:val="24"/>
          <w:szCs w:val="24"/>
        </w:rPr>
        <w:t>ым, но сам он никакой. У</w:t>
      </w:r>
      <w:r w:rsidRPr="007D680A">
        <w:rPr>
          <w:rFonts w:ascii="Times New Roman" w:hAnsi="Times New Roman"/>
          <w:sz w:val="24"/>
          <w:szCs w:val="24"/>
        </w:rPr>
        <w:t xml:space="preserve"> него нет выраженных черт </w:t>
      </w:r>
      <w:r w:rsidRPr="007D680A">
        <w:rPr>
          <w:rFonts w:ascii="Times New Roman" w:hAnsi="Times New Roman"/>
          <w:sz w:val="24"/>
          <w:szCs w:val="24"/>
        </w:rPr>
        <w:lastRenderedPageBreak/>
        <w:t>характера, з</w:t>
      </w:r>
      <w:r w:rsidR="002A19F2">
        <w:rPr>
          <w:rFonts w:ascii="Times New Roman" w:hAnsi="Times New Roman"/>
          <w:sz w:val="24"/>
          <w:szCs w:val="24"/>
        </w:rPr>
        <w:t>а которые он держится;</w:t>
      </w:r>
      <w:r w:rsidRPr="007D680A">
        <w:rPr>
          <w:rFonts w:ascii="Times New Roman" w:hAnsi="Times New Roman"/>
          <w:sz w:val="24"/>
          <w:szCs w:val="24"/>
        </w:rPr>
        <w:t xml:space="preserve"> нет каких-то привычек, от которых он не мог бы отказаться</w:t>
      </w:r>
      <w:r w:rsidR="002A19F2">
        <w:rPr>
          <w:rFonts w:ascii="Times New Roman" w:hAnsi="Times New Roman"/>
          <w:sz w:val="24"/>
          <w:szCs w:val="24"/>
        </w:rPr>
        <w:t>;</w:t>
      </w:r>
      <w:r w:rsidRPr="007D680A">
        <w:rPr>
          <w:rFonts w:ascii="Times New Roman" w:hAnsi="Times New Roman"/>
          <w:sz w:val="24"/>
          <w:szCs w:val="24"/>
        </w:rPr>
        <w:t xml:space="preserve"> нет какой-то неприязни к одним вещам или привязанности к другим. Его качества станов</w:t>
      </w:r>
      <w:r w:rsidR="002A19F2">
        <w:rPr>
          <w:rFonts w:ascii="Times New Roman" w:hAnsi="Times New Roman"/>
          <w:sz w:val="24"/>
          <w:szCs w:val="24"/>
        </w:rPr>
        <w:t>ятся обтекаемыми, прозрачными. Он становится не-</w:t>
      </w:r>
      <w:r w:rsidRPr="007D680A">
        <w:rPr>
          <w:rFonts w:ascii="Times New Roman" w:hAnsi="Times New Roman"/>
          <w:sz w:val="24"/>
          <w:szCs w:val="24"/>
        </w:rPr>
        <w:t>индивидуальностью</w:t>
      </w:r>
      <w:r w:rsidR="002A19F2">
        <w:rPr>
          <w:rFonts w:ascii="Times New Roman" w:hAnsi="Times New Roman"/>
          <w:sz w:val="24"/>
          <w:szCs w:val="24"/>
        </w:rPr>
        <w:t>,</w:t>
      </w:r>
      <w:r w:rsidRPr="007D680A">
        <w:rPr>
          <w:rFonts w:ascii="Times New Roman" w:hAnsi="Times New Roman"/>
          <w:sz w:val="24"/>
          <w:szCs w:val="24"/>
        </w:rPr>
        <w:t xml:space="preserve"> Его ли</w:t>
      </w:r>
      <w:r w:rsidR="002A19F2">
        <w:rPr>
          <w:rFonts w:ascii="Times New Roman" w:hAnsi="Times New Roman"/>
          <w:sz w:val="24"/>
          <w:szCs w:val="24"/>
        </w:rPr>
        <w:t>чность может гибко меняться в зависимости от обстоятельств:</w:t>
      </w:r>
      <w:r w:rsidRPr="007D680A">
        <w:rPr>
          <w:rFonts w:ascii="Times New Roman" w:hAnsi="Times New Roman"/>
          <w:sz w:val="24"/>
          <w:szCs w:val="24"/>
        </w:rPr>
        <w:t xml:space="preserve"> он может откликнуться так, а может по-другому, в зависимости от того, в какой ситуации он находится. Это потому что он обрел это качество прозрачности. Чем больше мы практикуем, тем более прозрачными мы становимся, меньше приятия, меньше отвержения. Тогда такой йогин везде находится дома, везде он пребывает в гармонии, </w:t>
      </w:r>
      <w:r w:rsidR="002A19F2">
        <w:rPr>
          <w:rFonts w:ascii="Times New Roman" w:hAnsi="Times New Roman"/>
          <w:sz w:val="24"/>
          <w:szCs w:val="24"/>
        </w:rPr>
        <w:t>в комфорте, к</w:t>
      </w:r>
      <w:r w:rsidRPr="007D680A">
        <w:rPr>
          <w:rFonts w:ascii="Times New Roman" w:hAnsi="Times New Roman"/>
          <w:sz w:val="24"/>
          <w:szCs w:val="24"/>
        </w:rPr>
        <w:t>аждую секунду он гармонично адекватен обстоятельствам.</w:t>
      </w:r>
    </w:p>
    <w:p w:rsidR="00E97FF8" w:rsidRPr="007D680A" w:rsidRDefault="00E97FF8" w:rsidP="00E97FF8">
      <w:pPr>
        <w:ind w:firstLine="540"/>
        <w:jc w:val="both"/>
        <w:rPr>
          <w:rFonts w:ascii="Times New Roman" w:hAnsi="Times New Roman"/>
          <w:sz w:val="24"/>
          <w:szCs w:val="24"/>
        </w:rPr>
      </w:pPr>
      <w:r w:rsidRPr="007D680A">
        <w:rPr>
          <w:rFonts w:ascii="Times New Roman" w:hAnsi="Times New Roman"/>
          <w:sz w:val="24"/>
          <w:szCs w:val="24"/>
        </w:rPr>
        <w:t xml:space="preserve">Начинающий не является прозрачным. У него </w:t>
      </w:r>
      <w:r w:rsidR="002A19F2">
        <w:rPr>
          <w:rFonts w:ascii="Times New Roman" w:hAnsi="Times New Roman"/>
          <w:sz w:val="24"/>
          <w:szCs w:val="24"/>
        </w:rPr>
        <w:t xml:space="preserve">сильное «я», </w:t>
      </w:r>
      <w:r w:rsidRPr="007D680A">
        <w:rPr>
          <w:rFonts w:ascii="Times New Roman" w:hAnsi="Times New Roman"/>
          <w:sz w:val="24"/>
          <w:szCs w:val="24"/>
        </w:rPr>
        <w:t>сильные мысли</w:t>
      </w:r>
      <w:r w:rsidR="002A19F2">
        <w:rPr>
          <w:rFonts w:ascii="Times New Roman" w:hAnsi="Times New Roman"/>
          <w:sz w:val="24"/>
          <w:szCs w:val="24"/>
        </w:rPr>
        <w:t>,</w:t>
      </w:r>
      <w:r w:rsidRPr="007D680A">
        <w:rPr>
          <w:rFonts w:ascii="Times New Roman" w:hAnsi="Times New Roman"/>
          <w:sz w:val="24"/>
          <w:szCs w:val="24"/>
        </w:rPr>
        <w:t xml:space="preserve"> клеши, эмоции, предпочтения, поэтому ему трудно двигаться сквозь мир, где-то его да зацепит. Но по ме</w:t>
      </w:r>
      <w:r w:rsidR="002A19F2">
        <w:rPr>
          <w:rFonts w:ascii="Times New Roman" w:hAnsi="Times New Roman"/>
          <w:sz w:val="24"/>
          <w:szCs w:val="24"/>
        </w:rPr>
        <w:t>ре практики мы становимся</w:t>
      </w:r>
      <w:r w:rsidRPr="007D680A">
        <w:rPr>
          <w:rFonts w:ascii="Times New Roman" w:hAnsi="Times New Roman"/>
          <w:sz w:val="24"/>
          <w:szCs w:val="24"/>
        </w:rPr>
        <w:t xml:space="preserve"> все более прозрачными. Это единственный способ</w:t>
      </w:r>
      <w:r w:rsidR="002A19F2">
        <w:rPr>
          <w:rFonts w:ascii="Times New Roman" w:hAnsi="Times New Roman"/>
          <w:sz w:val="24"/>
          <w:szCs w:val="24"/>
        </w:rPr>
        <w:t>,</w:t>
      </w:r>
      <w:r w:rsidRPr="007D680A">
        <w:rPr>
          <w:rFonts w:ascii="Times New Roman" w:hAnsi="Times New Roman"/>
          <w:sz w:val="24"/>
          <w:szCs w:val="24"/>
        </w:rPr>
        <w:t xml:space="preserve"> как не быть схваченным объектами сансары.</w:t>
      </w:r>
    </w:p>
    <w:p w:rsidR="00E97FF8" w:rsidRPr="002A19F2" w:rsidRDefault="002A19F2" w:rsidP="002A19F2">
      <w:pPr>
        <w:ind w:firstLine="540"/>
        <w:jc w:val="both"/>
        <w:rPr>
          <w:rFonts w:ascii="Times New Roman" w:hAnsi="Times New Roman"/>
          <w:i/>
          <w:sz w:val="24"/>
          <w:szCs w:val="24"/>
        </w:rPr>
      </w:pPr>
      <w:r w:rsidRPr="002A19F2">
        <w:rPr>
          <w:rFonts w:ascii="Times New Roman" w:hAnsi="Times New Roman"/>
          <w:i/>
          <w:sz w:val="24"/>
          <w:szCs w:val="24"/>
        </w:rPr>
        <w:t>«Ключевой смысл заключается в том, что естественное состояние неотъемлемо от основы пустоты. Это абсолютное воззрение пути йогина, изначально чистое и свободное от умопостроений</w:t>
      </w:r>
      <w:r>
        <w:rPr>
          <w:rFonts w:ascii="Times New Roman" w:hAnsi="Times New Roman"/>
          <w:i/>
          <w:sz w:val="24"/>
          <w:szCs w:val="24"/>
        </w:rPr>
        <w:t>. Сколько ни практикуй медитацию, пока не узнаешь этого единственного факта, невозможно выйти за пределы искусственных, вымышленных умом воззрения и медитации</w:t>
      </w:r>
      <w:r w:rsidR="0049562E">
        <w:rPr>
          <w:rFonts w:ascii="Times New Roman" w:hAnsi="Times New Roman"/>
          <w:i/>
          <w:sz w:val="24"/>
          <w:szCs w:val="24"/>
        </w:rPr>
        <w:t>. А поскольку они также далеки от подхода естественной великой завершенности, как земля от неба, упускают смысл нескончаемого Ясного Света не-медитации. Следовательно, распознать этот единственный факт чрезвычайно важно, поэтому говорится: «Распознай в ней пустотность естественного состояния»</w:t>
      </w:r>
      <w:r w:rsidRPr="002A19F2">
        <w:rPr>
          <w:rFonts w:ascii="Times New Roman" w:hAnsi="Times New Roman"/>
          <w:i/>
          <w:sz w:val="24"/>
          <w:szCs w:val="24"/>
        </w:rPr>
        <w:t>».</w:t>
      </w:r>
    </w:p>
    <w:p w:rsidR="00E97FF8" w:rsidRPr="007D680A" w:rsidRDefault="002A19F2" w:rsidP="00E97FF8">
      <w:pPr>
        <w:ind w:firstLine="540"/>
        <w:jc w:val="both"/>
        <w:rPr>
          <w:rFonts w:ascii="Times New Roman" w:hAnsi="Times New Roman"/>
          <w:sz w:val="24"/>
          <w:szCs w:val="24"/>
        </w:rPr>
      </w:pPr>
      <w:r>
        <w:rPr>
          <w:rFonts w:ascii="Times New Roman" w:hAnsi="Times New Roman"/>
          <w:sz w:val="24"/>
          <w:szCs w:val="24"/>
        </w:rPr>
        <w:t>З</w:t>
      </w:r>
      <w:r w:rsidR="00E97FF8" w:rsidRPr="007D680A">
        <w:rPr>
          <w:rFonts w:ascii="Times New Roman" w:hAnsi="Times New Roman"/>
          <w:sz w:val="24"/>
          <w:szCs w:val="24"/>
        </w:rPr>
        <w:t>десь говорится, что главный смысл заключается в том, что у йогина есть</w:t>
      </w:r>
      <w:r w:rsidR="0049562E">
        <w:rPr>
          <w:rFonts w:ascii="Times New Roman" w:hAnsi="Times New Roman"/>
          <w:sz w:val="24"/>
          <w:szCs w:val="24"/>
        </w:rPr>
        <w:t xml:space="preserve"> чистое </w:t>
      </w:r>
      <w:r w:rsidR="00E97FF8" w:rsidRPr="007D680A">
        <w:rPr>
          <w:rFonts w:ascii="Times New Roman" w:hAnsi="Times New Roman"/>
          <w:sz w:val="24"/>
          <w:szCs w:val="24"/>
        </w:rPr>
        <w:t xml:space="preserve"> абсолютное видение, свободное от умопостроений</w:t>
      </w:r>
      <w:r w:rsidR="0049562E">
        <w:rPr>
          <w:rFonts w:ascii="Times New Roman" w:hAnsi="Times New Roman"/>
          <w:sz w:val="24"/>
          <w:szCs w:val="24"/>
        </w:rPr>
        <w:t>,</w:t>
      </w:r>
      <w:r w:rsidR="00E97FF8" w:rsidRPr="007D680A">
        <w:rPr>
          <w:rFonts w:ascii="Times New Roman" w:hAnsi="Times New Roman"/>
          <w:sz w:val="24"/>
          <w:szCs w:val="24"/>
        </w:rPr>
        <w:t xml:space="preserve"> в котором предлагается </w:t>
      </w:r>
      <w:r w:rsidR="0049562E">
        <w:rPr>
          <w:rFonts w:ascii="Times New Roman" w:hAnsi="Times New Roman"/>
          <w:sz w:val="24"/>
          <w:szCs w:val="24"/>
        </w:rPr>
        <w:t>йогину пребывать непрерывно. Е</w:t>
      </w:r>
      <w:r w:rsidR="00E97FF8" w:rsidRPr="007D680A">
        <w:rPr>
          <w:rFonts w:ascii="Times New Roman" w:hAnsi="Times New Roman"/>
          <w:sz w:val="24"/>
          <w:szCs w:val="24"/>
        </w:rPr>
        <w:t>сли это воззрение не приобретено, то практики медитаций и</w:t>
      </w:r>
      <w:r w:rsidR="0049562E">
        <w:rPr>
          <w:rFonts w:ascii="Times New Roman" w:hAnsi="Times New Roman"/>
          <w:sz w:val="24"/>
          <w:szCs w:val="24"/>
        </w:rPr>
        <w:t xml:space="preserve"> другие методы</w:t>
      </w:r>
      <w:r w:rsidR="00E97FF8" w:rsidRPr="007D680A">
        <w:rPr>
          <w:rFonts w:ascii="Times New Roman" w:hAnsi="Times New Roman"/>
          <w:sz w:val="24"/>
          <w:szCs w:val="24"/>
        </w:rPr>
        <w:t xml:space="preserve"> предназначены только для того, чтобы открыть его.</w:t>
      </w:r>
    </w:p>
    <w:p w:rsidR="00E97FF8" w:rsidRDefault="0049562E" w:rsidP="00E97FF8">
      <w:pPr>
        <w:ind w:firstLine="540"/>
        <w:jc w:val="both"/>
        <w:rPr>
          <w:rFonts w:ascii="Times New Roman" w:hAnsi="Times New Roman"/>
          <w:sz w:val="24"/>
          <w:szCs w:val="24"/>
        </w:rPr>
      </w:pPr>
      <w:r>
        <w:rPr>
          <w:rFonts w:ascii="Times New Roman" w:hAnsi="Times New Roman"/>
          <w:sz w:val="24"/>
          <w:szCs w:val="24"/>
        </w:rPr>
        <w:t>Если сказать проще,</w:t>
      </w:r>
      <w:r w:rsidR="00E97FF8" w:rsidRPr="007D680A">
        <w:rPr>
          <w:rFonts w:ascii="Times New Roman" w:hAnsi="Times New Roman"/>
          <w:sz w:val="24"/>
          <w:szCs w:val="24"/>
        </w:rPr>
        <w:t xml:space="preserve"> обычный человек чувствует</w:t>
      </w:r>
      <w:r>
        <w:rPr>
          <w:rFonts w:ascii="Times New Roman" w:hAnsi="Times New Roman"/>
          <w:sz w:val="24"/>
          <w:szCs w:val="24"/>
        </w:rPr>
        <w:t xml:space="preserve">: «Я – </w:t>
      </w:r>
      <w:r w:rsidR="00E97FF8" w:rsidRPr="007D680A">
        <w:rPr>
          <w:rFonts w:ascii="Times New Roman" w:hAnsi="Times New Roman"/>
          <w:sz w:val="24"/>
          <w:szCs w:val="24"/>
        </w:rPr>
        <w:t xml:space="preserve">это я, </w:t>
      </w:r>
      <w:r>
        <w:rPr>
          <w:rFonts w:ascii="Times New Roman" w:hAnsi="Times New Roman"/>
          <w:sz w:val="24"/>
          <w:szCs w:val="24"/>
        </w:rPr>
        <w:t>вот мое тело и мысли», э</w:t>
      </w:r>
      <w:r w:rsidR="00E97FF8" w:rsidRPr="007D680A">
        <w:rPr>
          <w:rFonts w:ascii="Times New Roman" w:hAnsi="Times New Roman"/>
          <w:sz w:val="24"/>
          <w:szCs w:val="24"/>
        </w:rPr>
        <w:t xml:space="preserve">то сознание спящего. Воззрение практикующего </w:t>
      </w:r>
      <w:r>
        <w:rPr>
          <w:rFonts w:ascii="Times New Roman" w:hAnsi="Times New Roman"/>
          <w:sz w:val="24"/>
          <w:szCs w:val="24"/>
        </w:rPr>
        <w:t xml:space="preserve">и ощущение себя </w:t>
      </w:r>
      <w:r w:rsidR="00E97FF8" w:rsidRPr="007D680A">
        <w:rPr>
          <w:rFonts w:ascii="Times New Roman" w:hAnsi="Times New Roman"/>
          <w:sz w:val="24"/>
          <w:szCs w:val="24"/>
        </w:rPr>
        <w:t>другое</w:t>
      </w:r>
      <w:r>
        <w:rPr>
          <w:rFonts w:ascii="Times New Roman" w:hAnsi="Times New Roman"/>
          <w:sz w:val="24"/>
          <w:szCs w:val="24"/>
        </w:rPr>
        <w:t>, о</w:t>
      </w:r>
      <w:r w:rsidR="00E97FF8" w:rsidRPr="007D680A">
        <w:rPr>
          <w:rFonts w:ascii="Times New Roman" w:hAnsi="Times New Roman"/>
          <w:sz w:val="24"/>
          <w:szCs w:val="24"/>
        </w:rPr>
        <w:t>н не чувствует «я –</w:t>
      </w:r>
      <w:r>
        <w:rPr>
          <w:rFonts w:ascii="Times New Roman" w:hAnsi="Times New Roman"/>
          <w:sz w:val="24"/>
          <w:szCs w:val="24"/>
        </w:rPr>
        <w:t xml:space="preserve"> </w:t>
      </w:r>
      <w:r w:rsidR="00E97FF8" w:rsidRPr="007D680A">
        <w:rPr>
          <w:rFonts w:ascii="Times New Roman" w:hAnsi="Times New Roman"/>
          <w:sz w:val="24"/>
          <w:szCs w:val="24"/>
        </w:rPr>
        <w:t>тело», он ощущает чувство безграничной распростр</w:t>
      </w:r>
      <w:r>
        <w:rPr>
          <w:rFonts w:ascii="Times New Roman" w:hAnsi="Times New Roman"/>
          <w:sz w:val="24"/>
          <w:szCs w:val="24"/>
        </w:rPr>
        <w:t>аненности, распахнутости,</w:t>
      </w:r>
      <w:r w:rsidR="00E97FF8" w:rsidRPr="007D680A">
        <w:rPr>
          <w:rFonts w:ascii="Times New Roman" w:hAnsi="Times New Roman"/>
          <w:sz w:val="24"/>
          <w:szCs w:val="24"/>
        </w:rPr>
        <w:t xml:space="preserve"> наподобие того, которое возникает, когда </w:t>
      </w:r>
      <w:r w:rsidR="00680432">
        <w:rPr>
          <w:rFonts w:ascii="Times New Roman" w:hAnsi="Times New Roman"/>
          <w:sz w:val="24"/>
          <w:szCs w:val="24"/>
        </w:rPr>
        <w:t>посмотришь на звездное небо. О</w:t>
      </w:r>
      <w:r w:rsidR="00E97FF8" w:rsidRPr="007D680A">
        <w:rPr>
          <w:rFonts w:ascii="Times New Roman" w:hAnsi="Times New Roman"/>
          <w:sz w:val="24"/>
          <w:szCs w:val="24"/>
        </w:rPr>
        <w:t xml:space="preserve">н непрерывно </w:t>
      </w:r>
      <w:r w:rsidR="00680432">
        <w:rPr>
          <w:rFonts w:ascii="Times New Roman" w:hAnsi="Times New Roman"/>
          <w:sz w:val="24"/>
          <w:szCs w:val="24"/>
        </w:rPr>
        <w:t xml:space="preserve">так </w:t>
      </w:r>
      <w:r w:rsidR="00E97FF8" w:rsidRPr="007D680A">
        <w:rPr>
          <w:rFonts w:ascii="Times New Roman" w:hAnsi="Times New Roman"/>
          <w:sz w:val="24"/>
          <w:szCs w:val="24"/>
        </w:rPr>
        <w:t xml:space="preserve">ощущает себя, тренируясь пребывать </w:t>
      </w:r>
      <w:r w:rsidR="00680432">
        <w:rPr>
          <w:rFonts w:ascii="Times New Roman" w:hAnsi="Times New Roman"/>
          <w:sz w:val="24"/>
          <w:szCs w:val="24"/>
        </w:rPr>
        <w:t>все глубже в этом состоянии. Г</w:t>
      </w:r>
      <w:r w:rsidR="00E97FF8" w:rsidRPr="007D680A">
        <w:rPr>
          <w:rFonts w:ascii="Times New Roman" w:hAnsi="Times New Roman"/>
          <w:sz w:val="24"/>
          <w:szCs w:val="24"/>
        </w:rPr>
        <w:t>оворится, что ра</w:t>
      </w:r>
      <w:r w:rsidR="00680432">
        <w:rPr>
          <w:rFonts w:ascii="Times New Roman" w:hAnsi="Times New Roman"/>
          <w:sz w:val="24"/>
          <w:szCs w:val="24"/>
        </w:rPr>
        <w:t>спознать его чрезвычайно важно, и</w:t>
      </w:r>
      <w:r w:rsidR="00E97FF8" w:rsidRPr="007D680A">
        <w:rPr>
          <w:rFonts w:ascii="Times New Roman" w:hAnsi="Times New Roman"/>
          <w:sz w:val="24"/>
          <w:szCs w:val="24"/>
        </w:rPr>
        <w:t xml:space="preserve"> если не обнаружить его с помощью видения, то нечего будет поддерживать с помощью медитации. Поэтому самое важное – раскрыть такое видение. Когда такое видение обнаруживает себя, все выполняемые пр</w:t>
      </w:r>
      <w:r w:rsidR="00680432">
        <w:rPr>
          <w:rFonts w:ascii="Times New Roman" w:hAnsi="Times New Roman"/>
          <w:sz w:val="24"/>
          <w:szCs w:val="24"/>
        </w:rPr>
        <w:t xml:space="preserve">актики внезапно находят магнит – </w:t>
      </w:r>
      <w:r w:rsidR="00E97FF8" w:rsidRPr="007D680A">
        <w:rPr>
          <w:rFonts w:ascii="Times New Roman" w:hAnsi="Times New Roman"/>
          <w:sz w:val="24"/>
          <w:szCs w:val="24"/>
        </w:rPr>
        <w:t>центр притяжения, они становятся завершенными, осмысленными. Есть некая глубинная гармония, которая проглядывает за всеми практиками, между ними нет больше разрыва. Тогда все становится единым сплошн</w:t>
      </w:r>
      <w:r w:rsidR="00680432">
        <w:rPr>
          <w:rFonts w:ascii="Times New Roman" w:hAnsi="Times New Roman"/>
          <w:sz w:val="24"/>
          <w:szCs w:val="24"/>
        </w:rPr>
        <w:t>ым потоком: прасад, служение, Бхаджан-</w:t>
      </w:r>
      <w:r w:rsidR="00E97FF8" w:rsidRPr="007D680A">
        <w:rPr>
          <w:rFonts w:ascii="Times New Roman" w:hAnsi="Times New Roman"/>
          <w:sz w:val="24"/>
          <w:szCs w:val="24"/>
        </w:rPr>
        <w:t>мандал</w:t>
      </w:r>
      <w:r w:rsidR="00680432">
        <w:rPr>
          <w:rFonts w:ascii="Times New Roman" w:hAnsi="Times New Roman"/>
          <w:sz w:val="24"/>
          <w:szCs w:val="24"/>
        </w:rPr>
        <w:t>а</w:t>
      </w:r>
      <w:r w:rsidR="00E97FF8" w:rsidRPr="007D680A">
        <w:rPr>
          <w:rFonts w:ascii="Times New Roman" w:hAnsi="Times New Roman"/>
          <w:sz w:val="24"/>
          <w:szCs w:val="24"/>
        </w:rPr>
        <w:t>, техники, ритрит, поездки, лекции – это не множеств</w:t>
      </w:r>
      <w:r w:rsidR="00680432">
        <w:rPr>
          <w:rFonts w:ascii="Times New Roman" w:hAnsi="Times New Roman"/>
          <w:sz w:val="24"/>
          <w:szCs w:val="24"/>
        </w:rPr>
        <w:t>о дискретных, разрывных</w:t>
      </w:r>
      <w:r w:rsidR="00E97FF8" w:rsidRPr="007D680A">
        <w:rPr>
          <w:rFonts w:ascii="Times New Roman" w:hAnsi="Times New Roman"/>
          <w:sz w:val="24"/>
          <w:szCs w:val="24"/>
        </w:rPr>
        <w:t xml:space="preserve"> ситуаций, а это все непрерывно длящаяся одна ситуация.</w:t>
      </w:r>
    </w:p>
    <w:p w:rsidR="00680432" w:rsidRDefault="00680432" w:rsidP="00E97FF8">
      <w:pPr>
        <w:ind w:firstLine="540"/>
        <w:jc w:val="both"/>
        <w:rPr>
          <w:rFonts w:ascii="Times New Roman" w:hAnsi="Times New Roman"/>
          <w:sz w:val="24"/>
          <w:szCs w:val="24"/>
        </w:rPr>
      </w:pPr>
    </w:p>
    <w:p w:rsidR="00680432" w:rsidRPr="007D680A" w:rsidRDefault="00680432" w:rsidP="00E97FF8">
      <w:pPr>
        <w:ind w:firstLine="540"/>
        <w:jc w:val="both"/>
        <w:rPr>
          <w:rFonts w:ascii="Times New Roman" w:hAnsi="Times New Roman"/>
          <w:sz w:val="24"/>
          <w:szCs w:val="24"/>
        </w:rPr>
      </w:pPr>
      <w:r>
        <w:rPr>
          <w:rFonts w:ascii="Times New Roman" w:hAnsi="Times New Roman"/>
          <w:sz w:val="24"/>
          <w:szCs w:val="24"/>
        </w:rPr>
        <w:t>Ом</w:t>
      </w:r>
    </w:p>
    <w:p w:rsidR="007D680A" w:rsidRPr="00AD1CA5" w:rsidRDefault="007D680A">
      <w:pPr>
        <w:ind w:firstLine="540"/>
        <w:jc w:val="both"/>
        <w:rPr>
          <w:rFonts w:ascii="Times New Roman" w:hAnsi="Times New Roman"/>
          <w:sz w:val="32"/>
        </w:rPr>
      </w:pPr>
    </w:p>
    <w:sectPr w:rsidR="007D680A" w:rsidRPr="00AD1CA5" w:rsidSect="005D7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1D33"/>
    <w:multiLevelType w:val="multilevel"/>
    <w:tmpl w:val="D0668C7A"/>
    <w:lvl w:ilvl="0">
      <w:start w:val="2003"/>
      <w:numFmt w:val="decimal"/>
      <w:lvlText w:val="%1"/>
      <w:lvlJc w:val="left"/>
      <w:pPr>
        <w:tabs>
          <w:tab w:val="num" w:pos="1320"/>
        </w:tabs>
        <w:ind w:left="1320" w:hanging="1320"/>
      </w:pPr>
      <w:rPr>
        <w:rFonts w:hint="default"/>
      </w:rPr>
    </w:lvl>
    <w:lvl w:ilvl="1">
      <w:start w:val="12"/>
      <w:numFmt w:val="decimal"/>
      <w:lvlText w:val="%1.%2"/>
      <w:lvlJc w:val="left"/>
      <w:pPr>
        <w:tabs>
          <w:tab w:val="num" w:pos="1320"/>
        </w:tabs>
        <w:ind w:left="1320" w:hanging="1320"/>
      </w:pPr>
      <w:rPr>
        <w:rFonts w:hint="default"/>
      </w:rPr>
    </w:lvl>
    <w:lvl w:ilvl="2">
      <w:start w:val="5"/>
      <w:numFmt w:val="decimalZero"/>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B647516"/>
    <w:multiLevelType w:val="hybridMultilevel"/>
    <w:tmpl w:val="6DC0FB2C"/>
    <w:lvl w:ilvl="0" w:tplc="09EC1972">
      <w:start w:val="2003"/>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97FF8"/>
    <w:rsid w:val="00121D73"/>
    <w:rsid w:val="00172546"/>
    <w:rsid w:val="002A19F2"/>
    <w:rsid w:val="00395A26"/>
    <w:rsid w:val="003F764C"/>
    <w:rsid w:val="0049562E"/>
    <w:rsid w:val="00541B1A"/>
    <w:rsid w:val="005D7624"/>
    <w:rsid w:val="00680432"/>
    <w:rsid w:val="00775061"/>
    <w:rsid w:val="007D680A"/>
    <w:rsid w:val="008D7086"/>
    <w:rsid w:val="00C539C4"/>
    <w:rsid w:val="00DA042B"/>
    <w:rsid w:val="00E97FF8"/>
    <w:rsid w:val="00FF3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24"/>
  </w:style>
  <w:style w:type="paragraph" w:styleId="2">
    <w:name w:val="heading 2"/>
    <w:basedOn w:val="a"/>
    <w:next w:val="a"/>
    <w:link w:val="20"/>
    <w:qFormat/>
    <w:rsid w:val="00E97FF8"/>
    <w:pPr>
      <w:keepNext/>
      <w:spacing w:after="0" w:line="240" w:lineRule="auto"/>
      <w:ind w:firstLine="540"/>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7FF8"/>
    <w:rPr>
      <w:rFonts w:ascii="Times New Roman" w:eastAsia="Times New Roman" w:hAnsi="Times New Roman" w:cs="Times New Roman"/>
      <w:b/>
      <w:bCs/>
      <w:sz w:val="24"/>
      <w:szCs w:val="24"/>
    </w:rPr>
  </w:style>
  <w:style w:type="paragraph" w:styleId="a3">
    <w:name w:val="List Paragraph"/>
    <w:basedOn w:val="a"/>
    <w:uiPriority w:val="34"/>
    <w:qFormat/>
    <w:rsid w:val="00C53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5</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2009-04-19T13:51:00Z</dcterms:created>
  <dcterms:modified xsi:type="dcterms:W3CDTF">2009-04-22T16:19:00Z</dcterms:modified>
</cp:coreProperties>
</file>