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3" w:rsidRPr="009E0A43" w:rsidRDefault="009E0A43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«</w:t>
      </w:r>
      <w:r w:rsidRPr="009E0A43">
        <w:rPr>
          <w:rFonts w:ascii="Times New Roman" w:hAnsi="Times New Roman" w:cs="Times New Roman"/>
          <w:sz w:val="24"/>
          <w:szCs w:val="24"/>
        </w:rPr>
        <w:t>Йога Васиштха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0A43">
        <w:rPr>
          <w:rFonts w:ascii="Times New Roman" w:hAnsi="Times New Roman" w:cs="Times New Roman"/>
          <w:sz w:val="24"/>
          <w:szCs w:val="24"/>
        </w:rPr>
        <w:t xml:space="preserve">. Единый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0A43">
        <w:rPr>
          <w:rFonts w:ascii="Times New Roman" w:hAnsi="Times New Roman" w:cs="Times New Roman"/>
          <w:sz w:val="24"/>
          <w:szCs w:val="24"/>
        </w:rPr>
        <w:t>вкус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0A43">
        <w:rPr>
          <w:rFonts w:ascii="Times New Roman" w:hAnsi="Times New Roman" w:cs="Times New Roman"/>
          <w:sz w:val="24"/>
          <w:szCs w:val="24"/>
        </w:rPr>
        <w:t xml:space="preserve"> джняни.</w:t>
      </w:r>
    </w:p>
    <w:p w:rsidR="009E0A43" w:rsidRPr="009E0A43" w:rsidRDefault="009E0A43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9E0A43">
        <w:rPr>
          <w:rFonts w:ascii="Times New Roman" w:hAnsi="Times New Roman" w:cs="Times New Roman"/>
          <w:sz w:val="24"/>
          <w:szCs w:val="24"/>
        </w:rPr>
        <w:t>Внутренняя вичара (Антар-вичара) и внешняя вичара (Бахир-вичара).</w:t>
      </w:r>
    </w:p>
    <w:p w:rsidR="009E0A43" w:rsidRDefault="009E0A43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9E0A43">
        <w:rPr>
          <w:rFonts w:ascii="Times New Roman" w:hAnsi="Times New Roman" w:cs="Times New Roman"/>
          <w:sz w:val="24"/>
          <w:szCs w:val="24"/>
        </w:rPr>
        <w:t xml:space="preserve">Пробудить внутреннее сознание и </w:t>
      </w:r>
      <w:r>
        <w:rPr>
          <w:rFonts w:ascii="Times New Roman" w:hAnsi="Times New Roman" w:cs="Times New Roman"/>
          <w:sz w:val="24"/>
          <w:szCs w:val="24"/>
        </w:rPr>
        <w:t>прийти к трансцендентному видени</w:t>
      </w:r>
      <w:r w:rsidRPr="009E0A43">
        <w:rPr>
          <w:rFonts w:ascii="Times New Roman" w:hAnsi="Times New Roman" w:cs="Times New Roman"/>
          <w:sz w:val="24"/>
          <w:szCs w:val="24"/>
        </w:rPr>
        <w:t>ю мира.</w:t>
      </w:r>
    </w:p>
    <w:p w:rsidR="009E0A43" w:rsidRDefault="009E0A43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6337BB" w:rsidRPr="00EC14F1" w:rsidRDefault="00D6509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 xml:space="preserve">Сегодня я планировал </w:t>
      </w:r>
      <w:r w:rsidR="002A03D8">
        <w:rPr>
          <w:rFonts w:ascii="Times New Roman" w:hAnsi="Times New Roman" w:cs="Times New Roman"/>
          <w:sz w:val="24"/>
          <w:szCs w:val="24"/>
        </w:rPr>
        <w:t>закончить лекцию о пребывании Чо</w:t>
      </w:r>
      <w:r w:rsidRPr="00EC14F1">
        <w:rPr>
          <w:rFonts w:ascii="Times New Roman" w:hAnsi="Times New Roman" w:cs="Times New Roman"/>
          <w:sz w:val="24"/>
          <w:szCs w:val="24"/>
        </w:rPr>
        <w:t>й</w:t>
      </w:r>
      <w:r w:rsidR="002A03D8">
        <w:rPr>
          <w:rFonts w:ascii="Times New Roman" w:hAnsi="Times New Roman" w:cs="Times New Roman"/>
          <w:sz w:val="24"/>
          <w:szCs w:val="24"/>
        </w:rPr>
        <w:t>д</w:t>
      </w:r>
      <w:r w:rsidRPr="00EC14F1">
        <w:rPr>
          <w:rFonts w:ascii="Times New Roman" w:hAnsi="Times New Roman" w:cs="Times New Roman"/>
          <w:sz w:val="24"/>
          <w:szCs w:val="24"/>
        </w:rPr>
        <w:t>жи</w:t>
      </w:r>
      <w:r w:rsidR="002A03D8">
        <w:rPr>
          <w:rFonts w:ascii="Times New Roman" w:hAnsi="Times New Roman" w:cs="Times New Roman"/>
          <w:sz w:val="24"/>
          <w:szCs w:val="24"/>
        </w:rPr>
        <w:t>д-</w:t>
      </w:r>
      <w:r w:rsidR="009E0A43">
        <w:rPr>
          <w:rFonts w:ascii="Times New Roman" w:hAnsi="Times New Roman" w:cs="Times New Roman"/>
          <w:sz w:val="24"/>
          <w:szCs w:val="24"/>
        </w:rPr>
        <w:t>дакини, о</w:t>
      </w:r>
      <w:r w:rsidRPr="00EC14F1">
        <w:rPr>
          <w:rFonts w:ascii="Times New Roman" w:hAnsi="Times New Roman" w:cs="Times New Roman"/>
          <w:sz w:val="24"/>
          <w:szCs w:val="24"/>
        </w:rPr>
        <w:t xml:space="preserve"> жизни существ в адах. Но поскольку благодаря монахине Ларисе Обуховой к нам пришла такая реликвия как камни, кусочки </w:t>
      </w:r>
      <w:r w:rsidR="009E0A43">
        <w:rPr>
          <w:rFonts w:ascii="Times New Roman" w:hAnsi="Times New Roman" w:cs="Times New Roman"/>
          <w:sz w:val="24"/>
          <w:szCs w:val="24"/>
        </w:rPr>
        <w:t xml:space="preserve">из </w:t>
      </w:r>
      <w:r w:rsidRPr="00EC14F1">
        <w:rPr>
          <w:rFonts w:ascii="Times New Roman" w:hAnsi="Times New Roman" w:cs="Times New Roman"/>
          <w:sz w:val="24"/>
          <w:szCs w:val="24"/>
        </w:rPr>
        <w:t>пещеры Васиштхи, в которой он медитировал в самадхи. Я подумал</w:t>
      </w:r>
      <w:r w:rsidR="009E0A43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там</w:t>
      </w:r>
      <w:r w:rsidR="009E0A43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где Васиштха</w:t>
      </w:r>
      <w:r w:rsidR="009E0A43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не мож</w:t>
      </w:r>
      <w:r w:rsidR="009E0A43">
        <w:rPr>
          <w:rFonts w:ascii="Times New Roman" w:hAnsi="Times New Roman" w:cs="Times New Roman"/>
          <w:sz w:val="24"/>
          <w:szCs w:val="24"/>
        </w:rPr>
        <w:t>ет быть речи об адах. Там есть Освобождение б</w:t>
      </w:r>
      <w:r w:rsidRPr="00EC14F1">
        <w:rPr>
          <w:rFonts w:ascii="Times New Roman" w:hAnsi="Times New Roman" w:cs="Times New Roman"/>
          <w:sz w:val="24"/>
          <w:szCs w:val="24"/>
        </w:rPr>
        <w:t>лагодаря его заслуге и тапасу. Мы разместим эти камни в храме Васиштхи. Там</w:t>
      </w:r>
      <w:r w:rsidR="009E0A43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где Васиштха, какие могут быть ады? Там есть только Брахман. Такова сила его реализации. Одно простое воспоминани</w:t>
      </w:r>
      <w:r w:rsidR="009E0A43">
        <w:rPr>
          <w:rFonts w:ascii="Times New Roman" w:hAnsi="Times New Roman" w:cs="Times New Roman"/>
          <w:sz w:val="24"/>
          <w:szCs w:val="24"/>
        </w:rPr>
        <w:t>е о таком святом, это уже путь О</w:t>
      </w:r>
      <w:r w:rsidRPr="00EC14F1">
        <w:rPr>
          <w:rFonts w:ascii="Times New Roman" w:hAnsi="Times New Roman" w:cs="Times New Roman"/>
          <w:sz w:val="24"/>
          <w:szCs w:val="24"/>
        </w:rPr>
        <w:t>свобождения.</w:t>
      </w:r>
    </w:p>
    <w:p w:rsidR="00D65096" w:rsidRPr="00EC14F1" w:rsidRDefault="00D6509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D65096" w:rsidRPr="00EC14F1" w:rsidRDefault="00D6509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4F1">
        <w:rPr>
          <w:rFonts w:ascii="Times New Roman" w:hAnsi="Times New Roman" w:cs="Times New Roman"/>
          <w:i/>
          <w:sz w:val="24"/>
          <w:szCs w:val="24"/>
        </w:rPr>
        <w:t>Рама спросил:</w:t>
      </w:r>
    </w:p>
    <w:p w:rsidR="00D65096" w:rsidRPr="00EC14F1" w:rsidRDefault="00D6509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4F1">
        <w:rPr>
          <w:rFonts w:ascii="Times New Roman" w:hAnsi="Times New Roman" w:cs="Times New Roman"/>
          <w:i/>
          <w:sz w:val="24"/>
          <w:szCs w:val="24"/>
        </w:rPr>
        <w:t>О</w:t>
      </w:r>
      <w:r w:rsidR="009E0A43">
        <w:rPr>
          <w:rFonts w:ascii="Times New Roman" w:hAnsi="Times New Roman" w:cs="Times New Roman"/>
          <w:i/>
          <w:sz w:val="24"/>
          <w:szCs w:val="24"/>
        </w:rPr>
        <w:t>,</w:t>
      </w:r>
      <w:r w:rsidRPr="00EC14F1">
        <w:rPr>
          <w:rFonts w:ascii="Times New Roman" w:hAnsi="Times New Roman" w:cs="Times New Roman"/>
          <w:i/>
          <w:sz w:val="24"/>
          <w:szCs w:val="24"/>
        </w:rPr>
        <w:t xml:space="preserve"> мудрый, есть и другие, кто считает</w:t>
      </w:r>
      <w:r w:rsidR="009E0A43">
        <w:rPr>
          <w:rFonts w:ascii="Times New Roman" w:hAnsi="Times New Roman" w:cs="Times New Roman"/>
          <w:i/>
          <w:sz w:val="24"/>
          <w:szCs w:val="24"/>
        </w:rPr>
        <w:t>,</w:t>
      </w:r>
      <w:r w:rsidRPr="00EC14F1">
        <w:rPr>
          <w:rFonts w:ascii="Times New Roman" w:hAnsi="Times New Roman" w:cs="Times New Roman"/>
          <w:i/>
          <w:sz w:val="24"/>
          <w:szCs w:val="24"/>
        </w:rPr>
        <w:t xml:space="preserve"> что</w:t>
      </w:r>
      <w:r w:rsidR="009E0A43">
        <w:rPr>
          <w:rFonts w:ascii="Times New Roman" w:hAnsi="Times New Roman" w:cs="Times New Roman"/>
          <w:i/>
          <w:sz w:val="24"/>
          <w:szCs w:val="24"/>
        </w:rPr>
        <w:t xml:space="preserve"> так как</w:t>
      </w:r>
      <w:r w:rsidRPr="00EC14F1">
        <w:rPr>
          <w:rFonts w:ascii="Times New Roman" w:hAnsi="Times New Roman" w:cs="Times New Roman"/>
          <w:i/>
          <w:sz w:val="24"/>
          <w:szCs w:val="24"/>
        </w:rPr>
        <w:t xml:space="preserve"> смерть неизбежна, следует жить счастливо</w:t>
      </w:r>
      <w:r w:rsidR="009E0A43">
        <w:rPr>
          <w:rFonts w:ascii="Times New Roman" w:hAnsi="Times New Roman" w:cs="Times New Roman"/>
          <w:i/>
          <w:sz w:val="24"/>
          <w:szCs w:val="24"/>
        </w:rPr>
        <w:t>,</w:t>
      </w:r>
      <w:r w:rsidRPr="00EC14F1">
        <w:rPr>
          <w:rFonts w:ascii="Times New Roman" w:hAnsi="Times New Roman" w:cs="Times New Roman"/>
          <w:i/>
          <w:sz w:val="24"/>
          <w:szCs w:val="24"/>
        </w:rPr>
        <w:t xml:space="preserve"> пока живешь, и что когда тело кремируют, ничего не остается</w:t>
      </w:r>
      <w:r w:rsidR="009E0A43">
        <w:rPr>
          <w:rFonts w:ascii="Times New Roman" w:hAnsi="Times New Roman" w:cs="Times New Roman"/>
          <w:i/>
          <w:sz w:val="24"/>
          <w:szCs w:val="24"/>
        </w:rPr>
        <w:t>. Каков их путь из страданий сан</w:t>
      </w:r>
      <w:r w:rsidRPr="00EC14F1">
        <w:rPr>
          <w:rFonts w:ascii="Times New Roman" w:hAnsi="Times New Roman" w:cs="Times New Roman"/>
          <w:i/>
          <w:sz w:val="24"/>
          <w:szCs w:val="24"/>
        </w:rPr>
        <w:t>сары?</w:t>
      </w:r>
      <w:r w:rsidR="009E0A43">
        <w:rPr>
          <w:rFonts w:ascii="Times New Roman" w:hAnsi="Times New Roman" w:cs="Times New Roman"/>
          <w:i/>
          <w:sz w:val="24"/>
          <w:szCs w:val="24"/>
        </w:rPr>
        <w:t>»</w:t>
      </w:r>
    </w:p>
    <w:p w:rsidR="00D65096" w:rsidRPr="00EC14F1" w:rsidRDefault="00D6509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4F1">
        <w:rPr>
          <w:rFonts w:ascii="Times New Roman" w:hAnsi="Times New Roman" w:cs="Times New Roman"/>
          <w:i/>
          <w:sz w:val="24"/>
          <w:szCs w:val="24"/>
        </w:rPr>
        <w:t>Васиштха ответил:</w:t>
      </w:r>
    </w:p>
    <w:p w:rsidR="00D65096" w:rsidRPr="00EC14F1" w:rsidRDefault="00D6509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4F1">
        <w:rPr>
          <w:rFonts w:ascii="Times New Roman" w:hAnsi="Times New Roman" w:cs="Times New Roman"/>
          <w:i/>
          <w:sz w:val="24"/>
          <w:szCs w:val="24"/>
        </w:rPr>
        <w:t>Во что бы твердо н</w:t>
      </w:r>
      <w:r w:rsidR="009E0A43">
        <w:rPr>
          <w:rFonts w:ascii="Times New Roman" w:hAnsi="Times New Roman" w:cs="Times New Roman"/>
          <w:i/>
          <w:sz w:val="24"/>
          <w:szCs w:val="24"/>
        </w:rPr>
        <w:t>и</w:t>
      </w:r>
      <w:r w:rsidRPr="00EC14F1">
        <w:rPr>
          <w:rFonts w:ascii="Times New Roman" w:hAnsi="Times New Roman" w:cs="Times New Roman"/>
          <w:i/>
          <w:sz w:val="24"/>
          <w:szCs w:val="24"/>
        </w:rPr>
        <w:t xml:space="preserve"> верил внутренний интеллект, только это он и ощущает как настоящее. Сознание универсально и неделимо – то, что ед</w:t>
      </w:r>
      <w:r w:rsidR="009E0A43">
        <w:rPr>
          <w:rFonts w:ascii="Times New Roman" w:hAnsi="Times New Roman" w:cs="Times New Roman"/>
          <w:i/>
          <w:sz w:val="24"/>
          <w:szCs w:val="24"/>
        </w:rPr>
        <w:t xml:space="preserve">ино и одиноко, то разнообразно, </w:t>
      </w:r>
      <w:r w:rsidRPr="00EC14F1">
        <w:rPr>
          <w:rFonts w:ascii="Times New Roman" w:hAnsi="Times New Roman" w:cs="Times New Roman"/>
          <w:i/>
          <w:sz w:val="24"/>
          <w:szCs w:val="24"/>
        </w:rPr>
        <w:t>т.е. если есть единство или одиночество, есть и их противоположност</w:t>
      </w:r>
      <w:r w:rsidR="009E0A43">
        <w:rPr>
          <w:rFonts w:ascii="Times New Roman" w:hAnsi="Times New Roman" w:cs="Times New Roman"/>
          <w:i/>
          <w:sz w:val="24"/>
          <w:szCs w:val="24"/>
        </w:rPr>
        <w:t>ь</w:t>
      </w:r>
      <w:r w:rsidRPr="00EC14F1">
        <w:rPr>
          <w:rFonts w:ascii="Times New Roman" w:hAnsi="Times New Roman" w:cs="Times New Roman"/>
          <w:i/>
          <w:sz w:val="24"/>
          <w:szCs w:val="24"/>
        </w:rPr>
        <w:t>.  Ничто более не существовало до того, как возникла концепция создания, потому ничто более и не реально на самом деле. Те, кто не видят реальность, на которую указывают писания, несомненно</w:t>
      </w:r>
      <w:r w:rsidR="009E0A43">
        <w:rPr>
          <w:rFonts w:ascii="Times New Roman" w:hAnsi="Times New Roman" w:cs="Times New Roman"/>
          <w:i/>
          <w:sz w:val="24"/>
          <w:szCs w:val="24"/>
        </w:rPr>
        <w:t>,</w:t>
      </w:r>
      <w:r w:rsidRPr="00EC14F1">
        <w:rPr>
          <w:rFonts w:ascii="Times New Roman" w:hAnsi="Times New Roman" w:cs="Times New Roman"/>
          <w:i/>
          <w:sz w:val="24"/>
          <w:szCs w:val="24"/>
        </w:rPr>
        <w:t xml:space="preserve"> невежественны. Для нас они так</w:t>
      </w:r>
      <w:r w:rsidR="009E0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4F1">
        <w:rPr>
          <w:rFonts w:ascii="Times New Roman" w:hAnsi="Times New Roman" w:cs="Times New Roman"/>
          <w:i/>
          <w:sz w:val="24"/>
          <w:szCs w:val="24"/>
        </w:rPr>
        <w:t>же хороши, как умершие. Те, кто осозн</w:t>
      </w:r>
      <w:r w:rsidR="009E0A43">
        <w:rPr>
          <w:rFonts w:ascii="Times New Roman" w:hAnsi="Times New Roman" w:cs="Times New Roman"/>
          <w:i/>
          <w:sz w:val="24"/>
          <w:szCs w:val="24"/>
        </w:rPr>
        <w:t>ал, что все есть чистое С</w:t>
      </w:r>
      <w:r w:rsidRPr="00EC14F1">
        <w:rPr>
          <w:rFonts w:ascii="Times New Roman" w:hAnsi="Times New Roman" w:cs="Times New Roman"/>
          <w:i/>
          <w:sz w:val="24"/>
          <w:szCs w:val="24"/>
        </w:rPr>
        <w:t>ознание (Брахман), тоже не нуждаются в наших словах.</w:t>
      </w:r>
    </w:p>
    <w:p w:rsidR="00075A54" w:rsidRPr="00EC14F1" w:rsidRDefault="00075A54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4F1">
        <w:rPr>
          <w:rFonts w:ascii="Times New Roman" w:hAnsi="Times New Roman" w:cs="Times New Roman"/>
          <w:i/>
          <w:sz w:val="24"/>
          <w:szCs w:val="24"/>
        </w:rPr>
        <w:t>Что возникает как реальное в «теле» сознания, ощ</w:t>
      </w:r>
      <w:r w:rsidR="009E0A43">
        <w:rPr>
          <w:rFonts w:ascii="Times New Roman" w:hAnsi="Times New Roman" w:cs="Times New Roman"/>
          <w:i/>
          <w:sz w:val="24"/>
          <w:szCs w:val="24"/>
        </w:rPr>
        <w:t>ущается как реальное. Каждый созд</w:t>
      </w:r>
      <w:r w:rsidRPr="00EC14F1">
        <w:rPr>
          <w:rFonts w:ascii="Times New Roman" w:hAnsi="Times New Roman" w:cs="Times New Roman"/>
          <w:i/>
          <w:sz w:val="24"/>
          <w:szCs w:val="24"/>
        </w:rPr>
        <w:t>ан из этого, будь это реальное физическое тело или нет</w:t>
      </w:r>
      <w:r w:rsidR="009E0A43">
        <w:rPr>
          <w:rFonts w:ascii="Times New Roman" w:hAnsi="Times New Roman" w:cs="Times New Roman"/>
          <w:i/>
          <w:sz w:val="24"/>
          <w:szCs w:val="24"/>
        </w:rPr>
        <w:t>»</w:t>
      </w:r>
      <w:r w:rsidRPr="00EC14F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65096" w:rsidRPr="00EC14F1" w:rsidRDefault="00D6509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075A54" w:rsidRPr="00EC14F1" w:rsidRDefault="00075A54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Одна из самых главных трудностей, это вера в объективность этого мира. Нам надо ее преодолеть. Это называется материализм, этернализм, как угодно можно это называть. Спустя много лет практики, мы начинаем понимать смысл фразы «мир есть проекция с</w:t>
      </w:r>
      <w:r w:rsidR="009E0A43">
        <w:rPr>
          <w:rFonts w:ascii="Times New Roman" w:hAnsi="Times New Roman" w:cs="Times New Roman"/>
          <w:sz w:val="24"/>
          <w:szCs w:val="24"/>
        </w:rPr>
        <w:t xml:space="preserve">ознания», «весь проявленный мир – </w:t>
      </w:r>
      <w:r w:rsidRPr="00EC14F1">
        <w:rPr>
          <w:rFonts w:ascii="Times New Roman" w:hAnsi="Times New Roman" w:cs="Times New Roman"/>
          <w:sz w:val="24"/>
          <w:szCs w:val="24"/>
        </w:rPr>
        <w:t>это разум», и т.д.</w:t>
      </w:r>
    </w:p>
    <w:p w:rsidR="00D8080C" w:rsidRPr="00EC14F1" w:rsidRDefault="00D8080C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Утвердившись в этом понимании, мы приходим к выводу, что все существующее</w:t>
      </w:r>
      <w:r w:rsidR="00646032">
        <w:rPr>
          <w:rFonts w:ascii="Times New Roman" w:hAnsi="Times New Roman" w:cs="Times New Roman"/>
          <w:sz w:val="24"/>
          <w:szCs w:val="24"/>
        </w:rPr>
        <w:t xml:space="preserve"> – </w:t>
      </w:r>
      <w:r w:rsidRPr="00EC14F1">
        <w:rPr>
          <w:rFonts w:ascii="Times New Roman" w:hAnsi="Times New Roman" w:cs="Times New Roman"/>
          <w:sz w:val="24"/>
          <w:szCs w:val="24"/>
        </w:rPr>
        <w:t xml:space="preserve">действительно продукт разума. </w:t>
      </w:r>
      <w:r w:rsidR="000A2F89" w:rsidRPr="00EC14F1">
        <w:rPr>
          <w:rFonts w:ascii="Times New Roman" w:hAnsi="Times New Roman" w:cs="Times New Roman"/>
          <w:sz w:val="24"/>
          <w:szCs w:val="24"/>
        </w:rPr>
        <w:t>Самое невероятное, что замыслил бы разум, проявляется, возникает спонтанно из пустоты, из ниоткуда, проявляется и существует как реальное.</w:t>
      </w:r>
    </w:p>
    <w:p w:rsidR="000A2F89" w:rsidRPr="00EC14F1" w:rsidRDefault="000A2F89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Живые существа часто попадают в такие миры, в которых они испытывают страдания. Это происходит</w:t>
      </w:r>
      <w:r w:rsidR="00646032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646032">
        <w:rPr>
          <w:rFonts w:ascii="Times New Roman" w:hAnsi="Times New Roman" w:cs="Times New Roman"/>
          <w:sz w:val="24"/>
          <w:szCs w:val="24"/>
        </w:rPr>
        <w:t>у что они не знают этой тайны и</w:t>
      </w:r>
      <w:r w:rsidRPr="00EC14F1">
        <w:rPr>
          <w:rFonts w:ascii="Times New Roman" w:hAnsi="Times New Roman" w:cs="Times New Roman"/>
          <w:sz w:val="24"/>
          <w:szCs w:val="24"/>
        </w:rPr>
        <w:t xml:space="preserve"> сами подсознательно желали этих страданий.</w:t>
      </w:r>
    </w:p>
    <w:p w:rsidR="000A2F89" w:rsidRPr="00EC14F1" w:rsidRDefault="000A2F89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0A2F89" w:rsidRPr="00EC14F1" w:rsidRDefault="00646032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0A2F89" w:rsidRPr="00EC14F1">
        <w:rPr>
          <w:rFonts w:ascii="Times New Roman" w:hAnsi="Times New Roman" w:cs="Times New Roman"/>
          <w:i/>
          <w:sz w:val="24"/>
          <w:szCs w:val="24"/>
        </w:rPr>
        <w:t>Если утверждается, что только ощущения орган</w:t>
      </w:r>
      <w:r>
        <w:rPr>
          <w:rFonts w:ascii="Times New Roman" w:hAnsi="Times New Roman" w:cs="Times New Roman"/>
          <w:i/>
          <w:sz w:val="24"/>
          <w:szCs w:val="24"/>
        </w:rPr>
        <w:t>ов чувств являются сознанием,</w:t>
      </w:r>
      <w:r w:rsidR="000A2F89" w:rsidRPr="00EC14F1">
        <w:rPr>
          <w:rFonts w:ascii="Times New Roman" w:hAnsi="Times New Roman" w:cs="Times New Roman"/>
          <w:i/>
          <w:sz w:val="24"/>
          <w:szCs w:val="24"/>
        </w:rPr>
        <w:t xml:space="preserve"> такой человек будет страдать, потому что пока он живет, обязательно будут возникать противоречивые ощущения. Как летающая пыль не влияет на пространство, так и удовольствия и боль не затрагивают того, кто утвердился в осознании единого неделимого бесконечного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0A2F89" w:rsidRPr="00EC14F1">
        <w:rPr>
          <w:rFonts w:ascii="Times New Roman" w:hAnsi="Times New Roman" w:cs="Times New Roman"/>
          <w:i/>
          <w:sz w:val="24"/>
          <w:szCs w:val="24"/>
        </w:rPr>
        <w:t>ознания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0A2F89" w:rsidRPr="00EC14F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A2F89" w:rsidRPr="00EC14F1" w:rsidRDefault="000A2F89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0A2F89" w:rsidRPr="00EC14F1" w:rsidRDefault="000A2F89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Удовольствие и боль испытываются как джняни</w:t>
      </w:r>
      <w:r w:rsidR="00646032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так и аджняни. Тело, пока оно материально, оно реагирует примерно одинаково. Однако когда джняни исп</w:t>
      </w:r>
      <w:r w:rsidR="00646032">
        <w:rPr>
          <w:rFonts w:ascii="Times New Roman" w:hAnsi="Times New Roman" w:cs="Times New Roman"/>
          <w:sz w:val="24"/>
          <w:szCs w:val="24"/>
        </w:rPr>
        <w:t>ытывает боль или удовольствие, б</w:t>
      </w:r>
      <w:r w:rsidRPr="00EC14F1">
        <w:rPr>
          <w:rFonts w:ascii="Times New Roman" w:hAnsi="Times New Roman" w:cs="Times New Roman"/>
          <w:sz w:val="24"/>
          <w:szCs w:val="24"/>
        </w:rPr>
        <w:t>оль и удовольствие соприкасаютс</w:t>
      </w:r>
      <w:r w:rsidR="00646032">
        <w:rPr>
          <w:rFonts w:ascii="Times New Roman" w:hAnsi="Times New Roman" w:cs="Times New Roman"/>
          <w:sz w:val="24"/>
          <w:szCs w:val="24"/>
        </w:rPr>
        <w:t>я с пространством внутри него, и</w:t>
      </w:r>
      <w:r w:rsidRPr="00EC14F1">
        <w:rPr>
          <w:rFonts w:ascii="Times New Roman" w:hAnsi="Times New Roman" w:cs="Times New Roman"/>
          <w:sz w:val="24"/>
          <w:szCs w:val="24"/>
        </w:rPr>
        <w:t xml:space="preserve"> это пространство больше, глубже, мощнее, ярче и сильнее</w:t>
      </w:r>
      <w:r w:rsidR="00646032">
        <w:rPr>
          <w:rFonts w:ascii="Times New Roman" w:hAnsi="Times New Roman" w:cs="Times New Roman"/>
          <w:sz w:val="24"/>
          <w:szCs w:val="24"/>
        </w:rPr>
        <w:t>, чем боль или удовольствие</w:t>
      </w:r>
      <w:r w:rsidRPr="00EC14F1">
        <w:rPr>
          <w:rFonts w:ascii="Times New Roman" w:hAnsi="Times New Roman" w:cs="Times New Roman"/>
          <w:sz w:val="24"/>
          <w:szCs w:val="24"/>
        </w:rPr>
        <w:t>.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 И </w:t>
      </w:r>
      <w:r w:rsidR="00AA3404" w:rsidRPr="00EC14F1">
        <w:rPr>
          <w:rFonts w:ascii="Times New Roman" w:hAnsi="Times New Roman" w:cs="Times New Roman"/>
          <w:sz w:val="24"/>
          <w:szCs w:val="24"/>
        </w:rPr>
        <w:lastRenderedPageBreak/>
        <w:t xml:space="preserve">сколько </w:t>
      </w:r>
      <w:r w:rsidR="00646032">
        <w:rPr>
          <w:rFonts w:ascii="Times New Roman" w:hAnsi="Times New Roman" w:cs="Times New Roman"/>
          <w:sz w:val="24"/>
          <w:szCs w:val="24"/>
        </w:rPr>
        <w:t>бы ни было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 боли, сколько </w:t>
      </w:r>
      <w:r w:rsidR="00646032">
        <w:rPr>
          <w:rFonts w:ascii="Times New Roman" w:hAnsi="Times New Roman" w:cs="Times New Roman"/>
          <w:sz w:val="24"/>
          <w:szCs w:val="24"/>
        </w:rPr>
        <w:t>бы ни было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 удовольствия, оно гаснет в этом пространстве, исчезает, растворяется. Когда же сансарин, кармический обыватель сталкивается с болью или удовольствием, у него нет этого пространства, а вместо пространства, чувство </w:t>
      </w:r>
      <w:r w:rsidR="00646032">
        <w:rPr>
          <w:rFonts w:ascii="Times New Roman" w:hAnsi="Times New Roman" w:cs="Times New Roman"/>
          <w:sz w:val="24"/>
          <w:szCs w:val="24"/>
        </w:rPr>
        <w:t>«</w:t>
      </w:r>
      <w:r w:rsidR="00AA3404" w:rsidRPr="00EC14F1">
        <w:rPr>
          <w:rFonts w:ascii="Times New Roman" w:hAnsi="Times New Roman" w:cs="Times New Roman"/>
          <w:sz w:val="24"/>
          <w:szCs w:val="24"/>
        </w:rPr>
        <w:t>я</w:t>
      </w:r>
      <w:r w:rsidR="00646032">
        <w:rPr>
          <w:rFonts w:ascii="Times New Roman" w:hAnsi="Times New Roman" w:cs="Times New Roman"/>
          <w:sz w:val="24"/>
          <w:szCs w:val="24"/>
        </w:rPr>
        <w:t>», ахамкара, ум, и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 тогда боль или удовольствие начинают захватывать сознание, влиять на него, смещая точку восприятия.</w:t>
      </w:r>
    </w:p>
    <w:p w:rsidR="005C441C" w:rsidRDefault="00646032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другом месте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 Васиштха говорит: «Ты по-настоящему реализуешь единый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3404" w:rsidRPr="00EC14F1">
        <w:rPr>
          <w:rFonts w:ascii="Times New Roman" w:hAnsi="Times New Roman" w:cs="Times New Roman"/>
          <w:sz w:val="24"/>
          <w:szCs w:val="24"/>
        </w:rPr>
        <w:t>вкус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 в том случае, когда прикосновение острого ножа и прикосновение противоположного пола будут вызывать одинаковые ощущения. То есть чувства страдания, боли, чувства блаженства будут уравнены полностью, будут самоосвобождены. За счет чего обретается такая стадия единого </w:t>
      </w:r>
      <w:r w:rsidR="009914FF">
        <w:rPr>
          <w:rFonts w:ascii="Times New Roman" w:hAnsi="Times New Roman" w:cs="Times New Roman"/>
          <w:sz w:val="24"/>
          <w:szCs w:val="24"/>
        </w:rPr>
        <w:t>«</w:t>
      </w:r>
      <w:r w:rsidR="00AA3404" w:rsidRPr="00EC14F1">
        <w:rPr>
          <w:rFonts w:ascii="Times New Roman" w:hAnsi="Times New Roman" w:cs="Times New Roman"/>
          <w:sz w:val="24"/>
          <w:szCs w:val="24"/>
        </w:rPr>
        <w:t>вкуса</w:t>
      </w:r>
      <w:r w:rsidR="009914FF">
        <w:rPr>
          <w:rFonts w:ascii="Times New Roman" w:hAnsi="Times New Roman" w:cs="Times New Roman"/>
          <w:sz w:val="24"/>
          <w:szCs w:val="24"/>
        </w:rPr>
        <w:t>»</w:t>
      </w:r>
      <w:r w:rsidR="00AA3404" w:rsidRPr="00EC14F1">
        <w:rPr>
          <w:rFonts w:ascii="Times New Roman" w:hAnsi="Times New Roman" w:cs="Times New Roman"/>
          <w:sz w:val="24"/>
          <w:szCs w:val="24"/>
        </w:rPr>
        <w:t>, благодаря тому, что пространство внутреннего осознавания раскрыто так глубоко, мощно, ярко, что соединяясь с переживанием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 он</w:t>
      </w:r>
      <w:r w:rsidR="009914FF">
        <w:rPr>
          <w:rFonts w:ascii="Times New Roman" w:hAnsi="Times New Roman" w:cs="Times New Roman"/>
          <w:sz w:val="24"/>
          <w:szCs w:val="24"/>
        </w:rPr>
        <w:t>о без труда выполняет самйогу, т</w:t>
      </w:r>
      <w:r w:rsidR="00AA3404" w:rsidRPr="00EC14F1">
        <w:rPr>
          <w:rFonts w:ascii="Times New Roman" w:hAnsi="Times New Roman" w:cs="Times New Roman"/>
          <w:sz w:val="24"/>
          <w:szCs w:val="24"/>
        </w:rPr>
        <w:t>о есть оно без труда выпивает энергию переживания</w:t>
      </w:r>
      <w:r w:rsidR="009914FF">
        <w:rPr>
          <w:rFonts w:ascii="Times New Roman" w:hAnsi="Times New Roman" w:cs="Times New Roman"/>
          <w:sz w:val="24"/>
          <w:szCs w:val="24"/>
        </w:rPr>
        <w:t>. В процессе такого выпивания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 это пространство не отравляется, не затухает, не сжимает</w:t>
      </w:r>
      <w:r w:rsidR="009914FF">
        <w:rPr>
          <w:rFonts w:ascii="Times New Roman" w:hAnsi="Times New Roman" w:cs="Times New Roman"/>
          <w:sz w:val="24"/>
          <w:szCs w:val="24"/>
        </w:rPr>
        <w:t>ся, не сбивается, не исчезает, о</w:t>
      </w:r>
      <w:r w:rsidR="00AA3404" w:rsidRPr="00EC14F1">
        <w:rPr>
          <w:rFonts w:ascii="Times New Roman" w:hAnsi="Times New Roman" w:cs="Times New Roman"/>
          <w:sz w:val="24"/>
          <w:szCs w:val="24"/>
        </w:rPr>
        <w:t>но только разгорается. И разгоревшись, эта энергия переживания, будь то плохое, хорошее, благое или дурное, в резуль</w:t>
      </w:r>
      <w:r>
        <w:rPr>
          <w:rFonts w:ascii="Times New Roman" w:hAnsi="Times New Roman" w:cs="Times New Roman"/>
          <w:sz w:val="24"/>
          <w:szCs w:val="24"/>
        </w:rPr>
        <w:t>тате самйоги появляется дэ</w:t>
      </w:r>
      <w:r w:rsidR="009914FF">
        <w:rPr>
          <w:rFonts w:ascii="Times New Roman" w:hAnsi="Times New Roman" w:cs="Times New Roman"/>
          <w:sz w:val="24"/>
          <w:szCs w:val="24"/>
        </w:rPr>
        <w:t>вата, божество, т</w:t>
      </w:r>
      <w:r w:rsidR="00AA3404" w:rsidRPr="00EC14F1">
        <w:rPr>
          <w:rFonts w:ascii="Times New Roman" w:hAnsi="Times New Roman" w:cs="Times New Roman"/>
          <w:sz w:val="24"/>
          <w:szCs w:val="24"/>
        </w:rPr>
        <w:t xml:space="preserve">о есть играет какая-то чистая божественная энергия. </w:t>
      </w:r>
    </w:p>
    <w:p w:rsidR="009914FF" w:rsidRDefault="00AA3404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Чем глубже и сильнее ваше пространств</w:t>
      </w:r>
      <w:r w:rsidR="009914FF">
        <w:rPr>
          <w:rFonts w:ascii="Times New Roman" w:hAnsi="Times New Roman" w:cs="Times New Roman"/>
          <w:sz w:val="24"/>
          <w:szCs w:val="24"/>
        </w:rPr>
        <w:t>о</w:t>
      </w:r>
      <w:r w:rsidR="00646032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тем проще </w:t>
      </w:r>
      <w:r w:rsidR="009914FF">
        <w:rPr>
          <w:rFonts w:ascii="Times New Roman" w:hAnsi="Times New Roman" w:cs="Times New Roman"/>
          <w:sz w:val="24"/>
          <w:szCs w:val="24"/>
        </w:rPr>
        <w:t xml:space="preserve">вам </w:t>
      </w:r>
      <w:r w:rsidRPr="00EC14F1">
        <w:rPr>
          <w:rFonts w:ascii="Times New Roman" w:hAnsi="Times New Roman" w:cs="Times New Roman"/>
          <w:sz w:val="24"/>
          <w:szCs w:val="24"/>
        </w:rPr>
        <w:t>выполнять самйогу с разными объектами, с разными переживаниями, восприятиями. Начинающий джняни, джняни-новичок или джняни низшего порядка, может выполнить сам</w:t>
      </w:r>
      <w:r w:rsidR="00646032">
        <w:rPr>
          <w:rFonts w:ascii="Times New Roman" w:hAnsi="Times New Roman" w:cs="Times New Roman"/>
          <w:sz w:val="24"/>
          <w:szCs w:val="24"/>
        </w:rPr>
        <w:t>й</w:t>
      </w:r>
      <w:r w:rsidRPr="00EC14F1">
        <w:rPr>
          <w:rFonts w:ascii="Times New Roman" w:hAnsi="Times New Roman" w:cs="Times New Roman"/>
          <w:sz w:val="24"/>
          <w:szCs w:val="24"/>
        </w:rPr>
        <w:t xml:space="preserve">огу с очень малым количеством объектов. Ему бы выполнить самйогу со своими мыслями, </w:t>
      </w:r>
      <w:r w:rsidR="009914FF">
        <w:rPr>
          <w:rFonts w:ascii="Times New Roman" w:hAnsi="Times New Roman" w:cs="Times New Roman"/>
          <w:sz w:val="24"/>
          <w:szCs w:val="24"/>
        </w:rPr>
        <w:t xml:space="preserve">дай-то Бог, </w:t>
      </w:r>
      <w:r w:rsidRPr="00EC14F1">
        <w:rPr>
          <w:rFonts w:ascii="Times New Roman" w:hAnsi="Times New Roman" w:cs="Times New Roman"/>
          <w:sz w:val="24"/>
          <w:szCs w:val="24"/>
        </w:rPr>
        <w:t>и то будет хорошо. Джняни среднего уровня без труда выполнит са</w:t>
      </w:r>
      <w:r w:rsidR="00646032">
        <w:rPr>
          <w:rFonts w:ascii="Times New Roman" w:hAnsi="Times New Roman" w:cs="Times New Roman"/>
          <w:sz w:val="24"/>
          <w:szCs w:val="24"/>
        </w:rPr>
        <w:t>м</w:t>
      </w:r>
      <w:r w:rsidRPr="00EC14F1">
        <w:rPr>
          <w:rFonts w:ascii="Times New Roman" w:hAnsi="Times New Roman" w:cs="Times New Roman"/>
          <w:sz w:val="24"/>
          <w:szCs w:val="24"/>
        </w:rPr>
        <w:t>йогу с мыслями, эмоциями, пранами в теле и некоторыми внешними переживаниями. Джняни высокого уровня реализации может выполнить самйогу даже с мощными энергиями, с могущественными силами,</w:t>
      </w:r>
      <w:r w:rsidR="00646032">
        <w:rPr>
          <w:rFonts w:ascii="Times New Roman" w:hAnsi="Times New Roman" w:cs="Times New Roman"/>
          <w:sz w:val="24"/>
          <w:szCs w:val="24"/>
        </w:rPr>
        <w:t xml:space="preserve"> духами, дакинями, ракшасами, дэ</w:t>
      </w:r>
      <w:r w:rsidRPr="00EC14F1">
        <w:rPr>
          <w:rFonts w:ascii="Times New Roman" w:hAnsi="Times New Roman" w:cs="Times New Roman"/>
          <w:sz w:val="24"/>
          <w:szCs w:val="24"/>
        </w:rPr>
        <w:t>ватами, сильной болью, сильным наслаждением, сильным ошеломлением, переживанием. В общем</w:t>
      </w:r>
      <w:r w:rsidR="00646032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с чем уг</w:t>
      </w:r>
      <w:r w:rsidR="009914FF">
        <w:rPr>
          <w:rFonts w:ascii="Times New Roman" w:hAnsi="Times New Roman" w:cs="Times New Roman"/>
          <w:sz w:val="24"/>
          <w:szCs w:val="24"/>
        </w:rPr>
        <w:t>одно, к</w:t>
      </w:r>
      <w:r w:rsidRPr="00EC14F1">
        <w:rPr>
          <w:rFonts w:ascii="Times New Roman" w:hAnsi="Times New Roman" w:cs="Times New Roman"/>
          <w:sz w:val="24"/>
          <w:szCs w:val="24"/>
        </w:rPr>
        <w:t>ак с грубым</w:t>
      </w:r>
      <w:r w:rsidR="00646032">
        <w:rPr>
          <w:rFonts w:ascii="Times New Roman" w:hAnsi="Times New Roman" w:cs="Times New Roman"/>
          <w:sz w:val="24"/>
          <w:szCs w:val="24"/>
        </w:rPr>
        <w:t>,</w:t>
      </w:r>
      <w:r w:rsidR="009914FF">
        <w:rPr>
          <w:rFonts w:ascii="Times New Roman" w:hAnsi="Times New Roman" w:cs="Times New Roman"/>
          <w:sz w:val="24"/>
          <w:szCs w:val="24"/>
        </w:rPr>
        <w:t xml:space="preserve"> так и с тонким. С</w:t>
      </w:r>
      <w:r w:rsidRPr="00EC14F1">
        <w:rPr>
          <w:rFonts w:ascii="Times New Roman" w:hAnsi="Times New Roman" w:cs="Times New Roman"/>
          <w:sz w:val="24"/>
          <w:szCs w:val="24"/>
        </w:rPr>
        <w:t xml:space="preserve"> утонченными переживаниями дхьяны, пустоты, он не потеряет своего внутреннего </w:t>
      </w:r>
      <w:r w:rsidR="007208C6" w:rsidRPr="00EC14F1">
        <w:rPr>
          <w:rFonts w:ascii="Times New Roman" w:hAnsi="Times New Roman" w:cs="Times New Roman"/>
          <w:sz w:val="24"/>
          <w:szCs w:val="24"/>
        </w:rPr>
        <w:t>центра. Его пустота так запредельна, глубока, он спокойно все</w:t>
      </w:r>
      <w:r w:rsidR="009914FF">
        <w:rPr>
          <w:rFonts w:ascii="Times New Roman" w:hAnsi="Times New Roman" w:cs="Times New Roman"/>
          <w:sz w:val="24"/>
          <w:szCs w:val="24"/>
        </w:rPr>
        <w:t xml:space="preserve"> это трансмутирует. Со смертью, то есть смерть – </w:t>
      </w:r>
      <w:r w:rsidR="007208C6" w:rsidRPr="00EC14F1">
        <w:rPr>
          <w:rFonts w:ascii="Times New Roman" w:hAnsi="Times New Roman" w:cs="Times New Roman"/>
          <w:sz w:val="24"/>
          <w:szCs w:val="24"/>
        </w:rPr>
        <w:t>эт</w:t>
      </w:r>
      <w:r w:rsidR="009914FF">
        <w:rPr>
          <w:rFonts w:ascii="Times New Roman" w:hAnsi="Times New Roman" w:cs="Times New Roman"/>
          <w:sz w:val="24"/>
          <w:szCs w:val="24"/>
        </w:rPr>
        <w:t>о тоже определенное переживание, процесс перехода:</w:t>
      </w:r>
      <w:r w:rsidR="007208C6" w:rsidRPr="00EC14F1">
        <w:rPr>
          <w:rFonts w:ascii="Times New Roman" w:hAnsi="Times New Roman" w:cs="Times New Roman"/>
          <w:sz w:val="24"/>
          <w:szCs w:val="24"/>
        </w:rPr>
        <w:t xml:space="preserve"> душа выходит из тела, праны замыкаются, ида </w:t>
      </w:r>
      <w:r w:rsidR="009914FF">
        <w:rPr>
          <w:rFonts w:ascii="Times New Roman" w:hAnsi="Times New Roman" w:cs="Times New Roman"/>
          <w:sz w:val="24"/>
          <w:szCs w:val="24"/>
        </w:rPr>
        <w:t xml:space="preserve">и </w:t>
      </w:r>
      <w:r w:rsidR="007208C6" w:rsidRPr="00EC14F1">
        <w:rPr>
          <w:rFonts w:ascii="Times New Roman" w:hAnsi="Times New Roman" w:cs="Times New Roman"/>
          <w:sz w:val="24"/>
          <w:szCs w:val="24"/>
        </w:rPr>
        <w:t xml:space="preserve">пингала сходятся в сушумне, выход из тела, разрушение пяти элементов, </w:t>
      </w:r>
      <w:r w:rsidR="009914FF">
        <w:rPr>
          <w:rFonts w:ascii="Times New Roman" w:hAnsi="Times New Roman" w:cs="Times New Roman"/>
          <w:sz w:val="24"/>
          <w:szCs w:val="24"/>
        </w:rPr>
        <w:t>это процесс трансформации,</w:t>
      </w:r>
      <w:r w:rsidR="007208C6" w:rsidRPr="00EC14F1">
        <w:rPr>
          <w:rFonts w:ascii="Times New Roman" w:hAnsi="Times New Roman" w:cs="Times New Roman"/>
          <w:sz w:val="24"/>
          <w:szCs w:val="24"/>
        </w:rPr>
        <w:t xml:space="preserve"> переживани</w:t>
      </w:r>
      <w:r w:rsidR="009914FF">
        <w:rPr>
          <w:rFonts w:ascii="Times New Roman" w:hAnsi="Times New Roman" w:cs="Times New Roman"/>
          <w:sz w:val="24"/>
          <w:szCs w:val="24"/>
        </w:rPr>
        <w:t>е. О</w:t>
      </w:r>
      <w:r w:rsidR="007208C6" w:rsidRPr="00EC14F1">
        <w:rPr>
          <w:rFonts w:ascii="Times New Roman" w:hAnsi="Times New Roman" w:cs="Times New Roman"/>
          <w:sz w:val="24"/>
          <w:szCs w:val="24"/>
        </w:rPr>
        <w:t xml:space="preserve">н может выполнить самйогу и с этим переживанием. В этом случае для джняни все эти вещи перестают существовать, они для него неважны больше. </w:t>
      </w:r>
    </w:p>
    <w:p w:rsidR="00A365D0" w:rsidRPr="00EC14F1" w:rsidRDefault="007208C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Милар</w:t>
      </w:r>
      <w:r w:rsidR="009914FF">
        <w:rPr>
          <w:rFonts w:ascii="Times New Roman" w:hAnsi="Times New Roman" w:cs="Times New Roman"/>
          <w:sz w:val="24"/>
          <w:szCs w:val="24"/>
        </w:rPr>
        <w:t>епа пел в свое песне: «Рождение-смерть – для меня шутка, н</w:t>
      </w:r>
      <w:r w:rsidRPr="00EC14F1">
        <w:rPr>
          <w:rFonts w:ascii="Times New Roman" w:hAnsi="Times New Roman" w:cs="Times New Roman"/>
          <w:sz w:val="24"/>
          <w:szCs w:val="24"/>
        </w:rPr>
        <w:t xml:space="preserve">е более». Кто из нас может сказать, что для нас это шутка. Никаких </w:t>
      </w:r>
      <w:r w:rsidR="00FD1CFC" w:rsidRPr="00EC14F1">
        <w:rPr>
          <w:rFonts w:ascii="Times New Roman" w:hAnsi="Times New Roman" w:cs="Times New Roman"/>
          <w:sz w:val="24"/>
          <w:szCs w:val="24"/>
        </w:rPr>
        <w:t>шуток</w:t>
      </w:r>
      <w:r w:rsidR="009914FF">
        <w:rPr>
          <w:rFonts w:ascii="Times New Roman" w:hAnsi="Times New Roman" w:cs="Times New Roman"/>
          <w:sz w:val="24"/>
          <w:szCs w:val="24"/>
        </w:rPr>
        <w:t xml:space="preserve"> нет</w:t>
      </w:r>
      <w:r w:rsidR="00FD1CFC" w:rsidRPr="00EC14F1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365D0" w:rsidRPr="00EC14F1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FD1CFC" w:rsidRPr="00EC14F1">
        <w:rPr>
          <w:rFonts w:ascii="Times New Roman" w:hAnsi="Times New Roman" w:cs="Times New Roman"/>
          <w:sz w:val="24"/>
          <w:szCs w:val="24"/>
        </w:rPr>
        <w:t xml:space="preserve">. </w:t>
      </w:r>
      <w:r w:rsidR="00A365D0" w:rsidRPr="00EC14F1">
        <w:rPr>
          <w:rFonts w:ascii="Times New Roman" w:hAnsi="Times New Roman" w:cs="Times New Roman"/>
          <w:sz w:val="24"/>
          <w:szCs w:val="24"/>
        </w:rPr>
        <w:t>Но Миларепа мог так сказать, потому что сила его</w:t>
      </w:r>
      <w:r w:rsidR="005C441C">
        <w:rPr>
          <w:rFonts w:ascii="Times New Roman" w:hAnsi="Times New Roman" w:cs="Times New Roman"/>
          <w:sz w:val="24"/>
          <w:szCs w:val="24"/>
        </w:rPr>
        <w:t xml:space="preserve"> пустотного </w:t>
      </w:r>
      <w:r w:rsidR="00A365D0" w:rsidRPr="00EC14F1">
        <w:rPr>
          <w:rFonts w:ascii="Times New Roman" w:hAnsi="Times New Roman" w:cs="Times New Roman"/>
          <w:sz w:val="24"/>
          <w:szCs w:val="24"/>
        </w:rPr>
        <w:t xml:space="preserve"> присутствия, его естественного самадхи была так велика, он без труда мог все эти процессы пережить в самйоге, то есть в прекрасном равновесии. Когда мы испытываем комфорт, это самйога определенного уровня, радость, здоровье, все это проявление равновесия таттв, э</w:t>
      </w:r>
      <w:r w:rsidR="009914FF">
        <w:rPr>
          <w:rFonts w:ascii="Times New Roman" w:hAnsi="Times New Roman" w:cs="Times New Roman"/>
          <w:sz w:val="24"/>
          <w:szCs w:val="24"/>
        </w:rPr>
        <w:t>лементов, кармического видения, т</w:t>
      </w:r>
      <w:r w:rsidR="00A365D0" w:rsidRPr="00EC14F1">
        <w:rPr>
          <w:rFonts w:ascii="Times New Roman" w:hAnsi="Times New Roman" w:cs="Times New Roman"/>
          <w:sz w:val="24"/>
          <w:szCs w:val="24"/>
        </w:rPr>
        <w:t xml:space="preserve">о есть это уровень порядка. А когда мы испытываем страдания, боль, </w:t>
      </w:r>
      <w:r w:rsidR="009914FF">
        <w:rPr>
          <w:rFonts w:ascii="Times New Roman" w:hAnsi="Times New Roman" w:cs="Times New Roman"/>
          <w:sz w:val="24"/>
          <w:szCs w:val="24"/>
        </w:rPr>
        <w:t xml:space="preserve">холод, болезни, страх, шок и прочее, </w:t>
      </w:r>
      <w:r w:rsidR="00A365D0" w:rsidRPr="00EC14F1">
        <w:rPr>
          <w:rFonts w:ascii="Times New Roman" w:hAnsi="Times New Roman" w:cs="Times New Roman"/>
          <w:sz w:val="24"/>
          <w:szCs w:val="24"/>
        </w:rPr>
        <w:t>это хаос, энтр</w:t>
      </w:r>
      <w:r w:rsidR="009914FF">
        <w:rPr>
          <w:rFonts w:ascii="Times New Roman" w:hAnsi="Times New Roman" w:cs="Times New Roman"/>
          <w:sz w:val="24"/>
          <w:szCs w:val="24"/>
        </w:rPr>
        <w:t>опия, дисгармония, деструкция.</w:t>
      </w:r>
      <w:r w:rsidR="00A365D0" w:rsidRPr="00EC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D0" w:rsidRPr="00EC14F1" w:rsidRDefault="00A365D0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A365D0" w:rsidRPr="00EC14F1" w:rsidRDefault="00AD748A" w:rsidP="00C94E38">
      <w:pPr>
        <w:spacing w:before="60" w:after="0" w:line="240" w:lineRule="auto"/>
        <w:ind w:firstLine="3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365D0" w:rsidRPr="00EC14F1">
        <w:rPr>
          <w:rFonts w:ascii="Times New Roman" w:hAnsi="Times New Roman" w:cs="Times New Roman"/>
          <w:i/>
          <w:sz w:val="24"/>
          <w:szCs w:val="24"/>
        </w:rPr>
        <w:t xml:space="preserve">Мы не </w:t>
      </w:r>
      <w:r w:rsidR="009914FF">
        <w:rPr>
          <w:rFonts w:ascii="Times New Roman" w:hAnsi="Times New Roman" w:cs="Times New Roman"/>
          <w:i/>
          <w:sz w:val="24"/>
          <w:szCs w:val="24"/>
        </w:rPr>
        <w:t>о</w:t>
      </w:r>
      <w:r w:rsidR="00A365D0" w:rsidRPr="00EC14F1">
        <w:rPr>
          <w:rFonts w:ascii="Times New Roman" w:hAnsi="Times New Roman" w:cs="Times New Roman"/>
          <w:i/>
          <w:sz w:val="24"/>
          <w:szCs w:val="24"/>
        </w:rPr>
        <w:t>сознаем тел</w:t>
      </w:r>
      <w:r w:rsidR="009914FF">
        <w:rPr>
          <w:rFonts w:ascii="Times New Roman" w:hAnsi="Times New Roman" w:cs="Times New Roman"/>
          <w:i/>
          <w:sz w:val="24"/>
          <w:szCs w:val="24"/>
        </w:rPr>
        <w:t>о</w:t>
      </w:r>
      <w:r w:rsidR="00A365D0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даже индивидуально</w:t>
      </w:r>
      <w:r w:rsidR="009914FF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A365D0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сознани</w:t>
      </w:r>
      <w:r w:rsidR="009914FF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A365D0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– все это чистое сознание</w:t>
      </w:r>
      <w:r w:rsidR="009914F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365D0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и любое появляющееся в нем понятие ощущается как таковое. Будь это реальным или нереальным, это то, что ощущает существование тела. Рассматривается ли сознание как реальное или нереальное, индивидуум есть только оно; и то, что сознание считает реальным, действительно реально (или сознание так</w:t>
      </w:r>
      <w:r w:rsidR="009914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65D0" w:rsidRPr="00EC14F1">
        <w:rPr>
          <w:rFonts w:ascii="Times New Roman" w:eastAsia="Times New Roman" w:hAnsi="Times New Roman" w:cs="Times New Roman"/>
          <w:i/>
          <w:sz w:val="24"/>
          <w:szCs w:val="24"/>
        </w:rPr>
        <w:t>же реально, как индивидуум или я). (Т.е. даже материалисты не отвергают существование индивидуума и потому не могут отвергать существование сознания). Эта доктрина подтверждает учения всех писаний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365D0" w:rsidRPr="00EC14F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A3404" w:rsidRPr="00EC14F1" w:rsidRDefault="00AA3404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AD748A" w:rsidRDefault="00A365D0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lastRenderedPageBreak/>
        <w:t xml:space="preserve">Поиск </w:t>
      </w:r>
      <w:r w:rsidR="00AD748A">
        <w:rPr>
          <w:rFonts w:ascii="Times New Roman" w:hAnsi="Times New Roman" w:cs="Times New Roman"/>
          <w:sz w:val="24"/>
          <w:szCs w:val="24"/>
        </w:rPr>
        <w:t>«Я», поиск сущности индивидуума – это сущность Атма-</w:t>
      </w:r>
      <w:r w:rsidRPr="00EC14F1">
        <w:rPr>
          <w:rFonts w:ascii="Times New Roman" w:hAnsi="Times New Roman" w:cs="Times New Roman"/>
          <w:sz w:val="24"/>
          <w:szCs w:val="24"/>
        </w:rPr>
        <w:t>вичары. Чем бы вы ни были заняты, что бы ни переживали и что бы н</w:t>
      </w:r>
      <w:r w:rsidR="00AD748A">
        <w:rPr>
          <w:rFonts w:ascii="Times New Roman" w:hAnsi="Times New Roman" w:cs="Times New Roman"/>
          <w:sz w:val="24"/>
          <w:szCs w:val="24"/>
        </w:rPr>
        <w:t>и</w:t>
      </w:r>
      <w:r w:rsidRPr="00EC14F1">
        <w:rPr>
          <w:rFonts w:ascii="Times New Roman" w:hAnsi="Times New Roman" w:cs="Times New Roman"/>
          <w:sz w:val="24"/>
          <w:szCs w:val="24"/>
        </w:rPr>
        <w:t xml:space="preserve"> обсуждали, всегда найдется тот, кто этим занимается. И здесь пролегает водораздел между внутренней вичарой и внешней </w:t>
      </w:r>
      <w:r w:rsidR="00AD748A">
        <w:rPr>
          <w:rFonts w:ascii="Times New Roman" w:hAnsi="Times New Roman" w:cs="Times New Roman"/>
          <w:sz w:val="24"/>
          <w:szCs w:val="24"/>
        </w:rPr>
        <w:t xml:space="preserve">вичарой: Антар-вичара и Бахир-вичара. </w:t>
      </w:r>
    </w:p>
    <w:p w:rsidR="00AD748A" w:rsidRDefault="00AD748A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исследование (</w:t>
      </w:r>
      <w:r w:rsidR="00A365D0" w:rsidRPr="00EC14F1">
        <w:rPr>
          <w:rFonts w:ascii="Times New Roman" w:hAnsi="Times New Roman" w:cs="Times New Roman"/>
          <w:sz w:val="24"/>
          <w:szCs w:val="24"/>
        </w:rPr>
        <w:t>вичара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65D0" w:rsidRPr="00EC14F1">
        <w:rPr>
          <w:rFonts w:ascii="Times New Roman" w:hAnsi="Times New Roman" w:cs="Times New Roman"/>
          <w:sz w:val="24"/>
          <w:szCs w:val="24"/>
        </w:rPr>
        <w:t xml:space="preserve"> приводит к пониманию объектов этого мира, но он</w:t>
      </w:r>
      <w:r>
        <w:rPr>
          <w:rFonts w:ascii="Times New Roman" w:hAnsi="Times New Roman" w:cs="Times New Roman"/>
          <w:sz w:val="24"/>
          <w:szCs w:val="24"/>
        </w:rPr>
        <w:t>о не приводит к спасению, О</w:t>
      </w:r>
      <w:r w:rsidR="00A365D0" w:rsidRPr="00EC14F1">
        <w:rPr>
          <w:rFonts w:ascii="Times New Roman" w:hAnsi="Times New Roman" w:cs="Times New Roman"/>
          <w:sz w:val="24"/>
          <w:szCs w:val="24"/>
        </w:rPr>
        <w:t>свобождению. Внешней вичарой занимаются миллионы ученых на этом свете. Они могут дать вам многи</w:t>
      </w:r>
      <w:r>
        <w:rPr>
          <w:rFonts w:ascii="Times New Roman" w:hAnsi="Times New Roman" w:cs="Times New Roman"/>
          <w:sz w:val="24"/>
          <w:szCs w:val="24"/>
        </w:rPr>
        <w:t>е разные сиддхи, хороший плеер «П</w:t>
      </w:r>
      <w:r w:rsidR="00A365D0" w:rsidRPr="00EC14F1">
        <w:rPr>
          <w:rFonts w:ascii="Times New Roman" w:hAnsi="Times New Roman" w:cs="Times New Roman"/>
          <w:sz w:val="24"/>
          <w:szCs w:val="24"/>
        </w:rPr>
        <w:t>анасоник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65D0" w:rsidRPr="00EC14F1">
        <w:rPr>
          <w:rFonts w:ascii="Times New Roman" w:hAnsi="Times New Roman" w:cs="Times New Roman"/>
          <w:sz w:val="24"/>
          <w:szCs w:val="24"/>
        </w:rPr>
        <w:t>, ай</w:t>
      </w:r>
      <w:r>
        <w:rPr>
          <w:rFonts w:ascii="Times New Roman" w:hAnsi="Times New Roman" w:cs="Times New Roman"/>
          <w:sz w:val="24"/>
          <w:szCs w:val="24"/>
        </w:rPr>
        <w:t>под, хороший мобильный телефон (</w:t>
      </w:r>
      <w:r w:rsidR="00A365D0" w:rsidRPr="00EC14F1">
        <w:rPr>
          <w:rFonts w:ascii="Times New Roman" w:hAnsi="Times New Roman" w:cs="Times New Roman"/>
          <w:sz w:val="24"/>
          <w:szCs w:val="24"/>
        </w:rPr>
        <w:t>айфон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65D0" w:rsidRPr="00EC14F1">
        <w:rPr>
          <w:rFonts w:ascii="Times New Roman" w:hAnsi="Times New Roman" w:cs="Times New Roman"/>
          <w:sz w:val="24"/>
          <w:szCs w:val="24"/>
        </w:rPr>
        <w:t>, прекрасные компьютеры, самолеты, баллистические ракеты. Все это результат внешней вичары. По</w:t>
      </w:r>
      <w:r w:rsidR="002B10D2">
        <w:rPr>
          <w:rFonts w:ascii="Times New Roman" w:hAnsi="Times New Roman" w:cs="Times New Roman"/>
          <w:sz w:val="24"/>
          <w:szCs w:val="24"/>
        </w:rPr>
        <w:t>езда на воздушной подушке, кохле</w:t>
      </w:r>
      <w:r w:rsidR="00A365D0" w:rsidRPr="00EC14F1">
        <w:rPr>
          <w:rFonts w:ascii="Times New Roman" w:hAnsi="Times New Roman" w:cs="Times New Roman"/>
          <w:sz w:val="24"/>
          <w:szCs w:val="24"/>
        </w:rPr>
        <w:t>арные имплантаты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65D0" w:rsidRPr="00EC14F1">
        <w:rPr>
          <w:rFonts w:ascii="Times New Roman" w:hAnsi="Times New Roman" w:cs="Times New Roman"/>
          <w:sz w:val="24"/>
          <w:szCs w:val="24"/>
        </w:rPr>
        <w:t xml:space="preserve"> позволяющие слышать глухим. </w:t>
      </w:r>
      <w:r w:rsidR="009D1C7A" w:rsidRPr="00EC14F1">
        <w:rPr>
          <w:rFonts w:ascii="Times New Roman" w:hAnsi="Times New Roman" w:cs="Times New Roman"/>
          <w:sz w:val="24"/>
          <w:szCs w:val="24"/>
        </w:rPr>
        <w:t>Сейчас даже появились цифровые наркотики. Экзоскелеты, позволяющие парализованным ходить, управляемые силой мысли. Ядерная энергетика, полеты в космос. Все это результат внешней вичары, глубокой концентрации на материи и понимании законов ее. Но сколько бы видов этих сиддхи не появлялось, э</w:t>
      </w:r>
      <w:r>
        <w:rPr>
          <w:rFonts w:ascii="Times New Roman" w:hAnsi="Times New Roman" w:cs="Times New Roman"/>
          <w:sz w:val="24"/>
          <w:szCs w:val="24"/>
        </w:rPr>
        <w:t>то все равно не даст спасения, все равно не даст Освобождения, п</w:t>
      </w:r>
      <w:r w:rsidR="009D1C7A" w:rsidRPr="00EC14F1">
        <w:rPr>
          <w:rFonts w:ascii="Times New Roman" w:hAnsi="Times New Roman" w:cs="Times New Roman"/>
          <w:sz w:val="24"/>
          <w:szCs w:val="24"/>
        </w:rPr>
        <w:t>оскольку разум ищет, но все это снаружи. Он создает различные блага для удовлетворения чувств, но все снаружи, себя он не знает, на себя не оборачивается.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F00" w:rsidRDefault="00AD748A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Атма-вичара – </w:t>
      </w:r>
      <w:r w:rsidR="009D1C7A" w:rsidRPr="00EC14F1">
        <w:rPr>
          <w:rFonts w:ascii="Times New Roman" w:hAnsi="Times New Roman" w:cs="Times New Roman"/>
          <w:sz w:val="24"/>
          <w:szCs w:val="24"/>
        </w:rPr>
        <w:t>это когда мы наоборот разворачиваем ум и начинаем рыть в обратном направлении, в себя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1C7A" w:rsidRPr="00EC14F1">
        <w:rPr>
          <w:rFonts w:ascii="Times New Roman" w:hAnsi="Times New Roman" w:cs="Times New Roman"/>
          <w:sz w:val="24"/>
          <w:szCs w:val="24"/>
        </w:rPr>
        <w:t>Кто я? Кто тот, кто все это придумал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делает. Кто я?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Миллионы людей любят заниматься внешней вичарой. Например, исследовать явления природы, жизнь великих людей, политические события. Люди только этим и занимаются. Но очень мало людей, которые любят</w:t>
      </w:r>
      <w:r>
        <w:rPr>
          <w:rFonts w:ascii="Times New Roman" w:hAnsi="Times New Roman" w:cs="Times New Roman"/>
          <w:sz w:val="24"/>
          <w:szCs w:val="24"/>
        </w:rPr>
        <w:t xml:space="preserve"> заниматься самоисследованием, п</w:t>
      </w:r>
      <w:r w:rsidR="009D1C7A" w:rsidRPr="00EC14F1">
        <w:rPr>
          <w:rFonts w:ascii="Times New Roman" w:hAnsi="Times New Roman" w:cs="Times New Roman"/>
          <w:sz w:val="24"/>
          <w:szCs w:val="24"/>
        </w:rPr>
        <w:t>оэтому очень мало освобожденных, просветленных. И даже когда им говоришь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как это прекрасно, они еще будут сомневаться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Что значит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1C7A" w:rsidRPr="00EC14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, кто я такой? Где это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1C7A" w:rsidRPr="00EC14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искать?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Иногда люди говорят так: «Я и так осознаю себя. Что значит, я не знаю себя? Я знаю себя, конечно». </w:t>
      </w:r>
    </w:p>
    <w:p w:rsidR="00A365D0" w:rsidRPr="00EC14F1" w:rsidRDefault="00AD748A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Атма-</w:t>
      </w:r>
      <w:r w:rsidR="009D1C7A" w:rsidRPr="00EC14F1">
        <w:rPr>
          <w:rFonts w:ascii="Times New Roman" w:hAnsi="Times New Roman" w:cs="Times New Roman"/>
          <w:sz w:val="24"/>
          <w:szCs w:val="24"/>
        </w:rPr>
        <w:t>вичара, внутреннее самоисследование означает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мы ищем свое </w:t>
      </w:r>
      <w:r>
        <w:rPr>
          <w:rFonts w:ascii="Times New Roman" w:hAnsi="Times New Roman" w:cs="Times New Roman"/>
          <w:sz w:val="24"/>
          <w:szCs w:val="24"/>
        </w:rPr>
        <w:t>«Я»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, пристально на нем сосредотачиваясь. Мы делаем это своей профессией, своей жизнью, </w:t>
      </w:r>
      <w:r w:rsidR="007C4F00">
        <w:rPr>
          <w:rFonts w:ascii="Times New Roman" w:hAnsi="Times New Roman" w:cs="Times New Roman"/>
          <w:sz w:val="24"/>
          <w:szCs w:val="24"/>
        </w:rPr>
        <w:t xml:space="preserve">своим методом, </w:t>
      </w:r>
      <w:r w:rsidR="009D1C7A" w:rsidRPr="00EC14F1">
        <w:rPr>
          <w:rFonts w:ascii="Times New Roman" w:hAnsi="Times New Roman" w:cs="Times New Roman"/>
          <w:sz w:val="24"/>
          <w:szCs w:val="24"/>
        </w:rPr>
        <w:t>своим стилем восприятия, своим взглядом на мир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в конце концов, это важно понять. В процессе этого мы делаем колоссальное открытие, что то, что мы </w:t>
      </w:r>
      <w:r>
        <w:rPr>
          <w:rFonts w:ascii="Times New Roman" w:hAnsi="Times New Roman" w:cs="Times New Roman"/>
          <w:sz w:val="24"/>
          <w:szCs w:val="24"/>
        </w:rPr>
        <w:t>считали собой, нами не являлось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никогда. То есть то, что мы считали собой, это были не мы. Это было тело, слепленный ум, напичканный концепциями, комплекс представлений, но это было не нами. То есть 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 принимали за себя что-то нереа</w:t>
      </w:r>
      <w:r>
        <w:rPr>
          <w:rFonts w:ascii="Times New Roman" w:hAnsi="Times New Roman" w:cs="Times New Roman"/>
          <w:sz w:val="24"/>
          <w:szCs w:val="24"/>
        </w:rPr>
        <w:t>льное, фальшивое, некую куклу, б</w:t>
      </w:r>
      <w:r w:rsidR="009D1C7A" w:rsidRPr="00EC14F1">
        <w:rPr>
          <w:rFonts w:ascii="Times New Roman" w:hAnsi="Times New Roman" w:cs="Times New Roman"/>
          <w:sz w:val="24"/>
          <w:szCs w:val="24"/>
        </w:rPr>
        <w:t>иоробот с программным обеспечением. А тонкое осо</w:t>
      </w:r>
      <w:r>
        <w:rPr>
          <w:rFonts w:ascii="Times New Roman" w:hAnsi="Times New Roman" w:cs="Times New Roman"/>
          <w:sz w:val="24"/>
          <w:szCs w:val="24"/>
        </w:rPr>
        <w:t>знавание мы не видели; э</w:t>
      </w:r>
      <w:r w:rsidR="009D1C7A" w:rsidRPr="00EC14F1">
        <w:rPr>
          <w:rFonts w:ascii="Times New Roman" w:hAnsi="Times New Roman" w:cs="Times New Roman"/>
          <w:sz w:val="24"/>
          <w:szCs w:val="24"/>
        </w:rPr>
        <w:t xml:space="preserve">то оно и есть наша сущность, но мы его не понимали. То есть мы все время были на уровне понятийного ума, на периферии. </w:t>
      </w:r>
      <w:r w:rsidR="001E4C36" w:rsidRPr="00EC14F1">
        <w:rPr>
          <w:rFonts w:ascii="Times New Roman" w:hAnsi="Times New Roman" w:cs="Times New Roman"/>
          <w:sz w:val="24"/>
          <w:szCs w:val="24"/>
        </w:rPr>
        <w:t>Самоисследование обнажает эту проблему. И когда мы это впервые ви</w:t>
      </w:r>
      <w:r>
        <w:rPr>
          <w:rFonts w:ascii="Times New Roman" w:hAnsi="Times New Roman" w:cs="Times New Roman"/>
          <w:sz w:val="24"/>
          <w:szCs w:val="24"/>
        </w:rPr>
        <w:t>дим, мы бесконечно изумляемся; бесконечно</w:t>
      </w:r>
      <w:r w:rsidR="001E4C36" w:rsidRPr="00EC14F1">
        <w:rPr>
          <w:rFonts w:ascii="Times New Roman" w:hAnsi="Times New Roman" w:cs="Times New Roman"/>
          <w:sz w:val="24"/>
          <w:szCs w:val="24"/>
        </w:rPr>
        <w:t xml:space="preserve"> изумляемся, что мы этого не понимали, как долго мы спали, как долго мы считали себя тем, кем мы не являлись. На это открытие мы должны потратить определ</w:t>
      </w:r>
      <w:r>
        <w:rPr>
          <w:rFonts w:ascii="Times New Roman" w:hAnsi="Times New Roman" w:cs="Times New Roman"/>
          <w:sz w:val="24"/>
          <w:szCs w:val="24"/>
        </w:rPr>
        <w:t>енное время, усердную садхану, ч</w:t>
      </w:r>
      <w:r w:rsidR="001E4C36" w:rsidRPr="00EC14F1">
        <w:rPr>
          <w:rFonts w:ascii="Times New Roman" w:hAnsi="Times New Roman" w:cs="Times New Roman"/>
          <w:sz w:val="24"/>
          <w:szCs w:val="24"/>
        </w:rPr>
        <w:t xml:space="preserve">тобы понять это реально. Но даже после этого открытия практика не заканчивается, напротив, она только начинается, поскольку нам предстоит узнать много чудесных свойств этого </w:t>
      </w:r>
      <w:r>
        <w:rPr>
          <w:rFonts w:ascii="Times New Roman" w:hAnsi="Times New Roman" w:cs="Times New Roman"/>
          <w:sz w:val="24"/>
          <w:szCs w:val="24"/>
        </w:rPr>
        <w:t>«Я»</w:t>
      </w:r>
      <w:r w:rsidR="001E4C36" w:rsidRPr="00EC14F1">
        <w:rPr>
          <w:rFonts w:ascii="Times New Roman" w:hAnsi="Times New Roman" w:cs="Times New Roman"/>
          <w:sz w:val="24"/>
          <w:szCs w:val="24"/>
        </w:rPr>
        <w:t xml:space="preserve">, которое мы открываем. Многие думают, </w:t>
      </w:r>
      <w:r w:rsidR="007C4F0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достаточно</w:t>
      </w:r>
      <w:r w:rsidR="001E4C36" w:rsidRPr="00EC14F1">
        <w:rPr>
          <w:rFonts w:ascii="Times New Roman" w:hAnsi="Times New Roman" w:cs="Times New Roman"/>
          <w:sz w:val="24"/>
          <w:szCs w:val="24"/>
        </w:rPr>
        <w:t xml:space="preserve"> сказать: «Я занимаюсь самоисследованием, и ниче</w:t>
      </w:r>
      <w:r>
        <w:rPr>
          <w:rFonts w:ascii="Times New Roman" w:hAnsi="Times New Roman" w:cs="Times New Roman"/>
          <w:sz w:val="24"/>
          <w:szCs w:val="24"/>
        </w:rPr>
        <w:t>го там не нахожу. Я пустота». В</w:t>
      </w:r>
      <w:r w:rsidR="001E4C36" w:rsidRPr="00EC14F1">
        <w:rPr>
          <w:rFonts w:ascii="Times New Roman" w:hAnsi="Times New Roman" w:cs="Times New Roman"/>
          <w:sz w:val="24"/>
          <w:szCs w:val="24"/>
        </w:rPr>
        <w:t>се на этом закончит</w:t>
      </w:r>
      <w:r>
        <w:rPr>
          <w:rFonts w:ascii="Times New Roman" w:hAnsi="Times New Roman" w:cs="Times New Roman"/>
          <w:sz w:val="24"/>
          <w:szCs w:val="24"/>
        </w:rPr>
        <w:t>ся, и они удовлетворяются:</w:t>
      </w:r>
      <w:r w:rsidR="001E4C36" w:rsidRPr="00EC14F1">
        <w:rPr>
          <w:rFonts w:ascii="Times New Roman" w:hAnsi="Times New Roman" w:cs="Times New Roman"/>
          <w:sz w:val="24"/>
          <w:szCs w:val="24"/>
        </w:rPr>
        <w:t xml:space="preserve"> я пустота и все.</w:t>
      </w:r>
    </w:p>
    <w:p w:rsidR="001E4C36" w:rsidRPr="00EC14F1" w:rsidRDefault="001E4C3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Такое внешнее поверхностное понимание не очистит клеши, не очистит ошиб</w:t>
      </w:r>
      <w:r w:rsidR="00AD748A">
        <w:rPr>
          <w:rFonts w:ascii="Times New Roman" w:hAnsi="Times New Roman" w:cs="Times New Roman"/>
          <w:sz w:val="24"/>
          <w:szCs w:val="24"/>
        </w:rPr>
        <w:t>ку отождествления с телом (дэха-</w:t>
      </w:r>
      <w:r w:rsidR="00764C41">
        <w:rPr>
          <w:rFonts w:ascii="Times New Roman" w:hAnsi="Times New Roman" w:cs="Times New Roman"/>
          <w:sz w:val="24"/>
          <w:szCs w:val="24"/>
        </w:rPr>
        <w:t>б</w:t>
      </w:r>
      <w:r w:rsidRPr="00EC14F1">
        <w:rPr>
          <w:rFonts w:ascii="Times New Roman" w:hAnsi="Times New Roman" w:cs="Times New Roman"/>
          <w:sz w:val="24"/>
          <w:szCs w:val="24"/>
        </w:rPr>
        <w:t>хранти</w:t>
      </w:r>
      <w:r w:rsidR="00AD748A">
        <w:rPr>
          <w:rFonts w:ascii="Times New Roman" w:hAnsi="Times New Roman" w:cs="Times New Roman"/>
          <w:sz w:val="24"/>
          <w:szCs w:val="24"/>
        </w:rPr>
        <w:t>)</w:t>
      </w:r>
      <w:r w:rsidR="00764C41">
        <w:rPr>
          <w:rFonts w:ascii="Times New Roman" w:hAnsi="Times New Roman" w:cs="Times New Roman"/>
          <w:sz w:val="24"/>
          <w:szCs w:val="24"/>
        </w:rPr>
        <w:t>, н</w:t>
      </w:r>
      <w:r w:rsidRPr="00EC14F1">
        <w:rPr>
          <w:rFonts w:ascii="Times New Roman" w:hAnsi="Times New Roman" w:cs="Times New Roman"/>
          <w:sz w:val="24"/>
          <w:szCs w:val="24"/>
        </w:rPr>
        <w:t>е очи</w:t>
      </w:r>
      <w:r w:rsidR="00764C41">
        <w:rPr>
          <w:rFonts w:ascii="Times New Roman" w:hAnsi="Times New Roman" w:cs="Times New Roman"/>
          <w:sz w:val="24"/>
          <w:szCs w:val="24"/>
        </w:rPr>
        <w:t>стит ложное отождествление (ахам-</w:t>
      </w:r>
      <w:r w:rsidRPr="00EC14F1">
        <w:rPr>
          <w:rFonts w:ascii="Times New Roman" w:hAnsi="Times New Roman" w:cs="Times New Roman"/>
          <w:sz w:val="24"/>
          <w:szCs w:val="24"/>
        </w:rPr>
        <w:t>д</w:t>
      </w:r>
      <w:r w:rsidR="00764C41">
        <w:rPr>
          <w:rFonts w:ascii="Times New Roman" w:hAnsi="Times New Roman" w:cs="Times New Roman"/>
          <w:sz w:val="24"/>
          <w:szCs w:val="24"/>
        </w:rPr>
        <w:t>э</w:t>
      </w:r>
      <w:r w:rsidRPr="00EC14F1">
        <w:rPr>
          <w:rFonts w:ascii="Times New Roman" w:hAnsi="Times New Roman" w:cs="Times New Roman"/>
          <w:sz w:val="24"/>
          <w:szCs w:val="24"/>
        </w:rPr>
        <w:t>хасми</w:t>
      </w:r>
      <w:r w:rsidR="00764C41">
        <w:rPr>
          <w:rFonts w:ascii="Times New Roman" w:hAnsi="Times New Roman" w:cs="Times New Roman"/>
          <w:sz w:val="24"/>
          <w:szCs w:val="24"/>
        </w:rPr>
        <w:t>)</w:t>
      </w:r>
      <w:r w:rsidRPr="00EC14F1">
        <w:rPr>
          <w:rFonts w:ascii="Times New Roman" w:hAnsi="Times New Roman" w:cs="Times New Roman"/>
          <w:sz w:val="24"/>
          <w:szCs w:val="24"/>
        </w:rPr>
        <w:t>. Напротив, нам надо идти гораздо дальше. В ту точку, где уходят цепляния, концепции, амбиции, го</w:t>
      </w:r>
      <w:r w:rsidR="00764C41">
        <w:rPr>
          <w:rFonts w:ascii="Times New Roman" w:hAnsi="Times New Roman" w:cs="Times New Roman"/>
          <w:sz w:val="24"/>
          <w:szCs w:val="24"/>
        </w:rPr>
        <w:t>рдость, страхи и надежды,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привязанность к этому миру. Уходит вообще это представление о собственном </w:t>
      </w:r>
      <w:r w:rsidR="00764C41">
        <w:rPr>
          <w:rFonts w:ascii="Times New Roman" w:hAnsi="Times New Roman" w:cs="Times New Roman"/>
          <w:sz w:val="24"/>
          <w:szCs w:val="24"/>
        </w:rPr>
        <w:t>«</w:t>
      </w:r>
      <w:r w:rsidRPr="00EC14F1">
        <w:rPr>
          <w:rFonts w:ascii="Times New Roman" w:hAnsi="Times New Roman" w:cs="Times New Roman"/>
          <w:sz w:val="24"/>
          <w:szCs w:val="24"/>
        </w:rPr>
        <w:t>я</w:t>
      </w:r>
      <w:r w:rsidR="00764C41">
        <w:rPr>
          <w:rFonts w:ascii="Times New Roman" w:hAnsi="Times New Roman" w:cs="Times New Roman"/>
          <w:sz w:val="24"/>
          <w:szCs w:val="24"/>
        </w:rPr>
        <w:t>»</w:t>
      </w:r>
      <w:r w:rsidRPr="00EC14F1">
        <w:rPr>
          <w:rFonts w:ascii="Times New Roman" w:hAnsi="Times New Roman" w:cs="Times New Roman"/>
          <w:sz w:val="24"/>
          <w:szCs w:val="24"/>
        </w:rPr>
        <w:t xml:space="preserve"> как о </w:t>
      </w:r>
      <w:r w:rsidR="00764C41">
        <w:rPr>
          <w:rFonts w:ascii="Times New Roman" w:hAnsi="Times New Roman" w:cs="Times New Roman"/>
          <w:sz w:val="24"/>
          <w:szCs w:val="24"/>
        </w:rPr>
        <w:t>«</w:t>
      </w:r>
      <w:r w:rsidRPr="00EC14F1">
        <w:rPr>
          <w:rFonts w:ascii="Times New Roman" w:hAnsi="Times New Roman" w:cs="Times New Roman"/>
          <w:sz w:val="24"/>
          <w:szCs w:val="24"/>
        </w:rPr>
        <w:t>я</w:t>
      </w:r>
      <w:r w:rsidR="00764C41">
        <w:rPr>
          <w:rFonts w:ascii="Times New Roman" w:hAnsi="Times New Roman" w:cs="Times New Roman"/>
          <w:sz w:val="24"/>
          <w:szCs w:val="24"/>
        </w:rPr>
        <w:t>»</w:t>
      </w:r>
      <w:r w:rsidRPr="00EC14F1">
        <w:rPr>
          <w:rFonts w:ascii="Times New Roman" w:hAnsi="Times New Roman" w:cs="Times New Roman"/>
          <w:sz w:val="24"/>
          <w:szCs w:val="24"/>
        </w:rPr>
        <w:t>. В ту точку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где нач</w:t>
      </w:r>
      <w:r w:rsidR="00764C41">
        <w:rPr>
          <w:rFonts w:ascii="Times New Roman" w:hAnsi="Times New Roman" w:cs="Times New Roman"/>
          <w:sz w:val="24"/>
          <w:szCs w:val="24"/>
        </w:rPr>
        <w:t>инает пробуждаться Свет (Брахма-</w:t>
      </w:r>
      <w:r w:rsidRPr="00EC14F1">
        <w:rPr>
          <w:rFonts w:ascii="Times New Roman" w:hAnsi="Times New Roman" w:cs="Times New Roman"/>
          <w:sz w:val="24"/>
          <w:szCs w:val="24"/>
        </w:rPr>
        <w:t>джьоти</w:t>
      </w:r>
      <w:r w:rsidR="00764C41">
        <w:rPr>
          <w:rFonts w:ascii="Times New Roman" w:hAnsi="Times New Roman" w:cs="Times New Roman"/>
          <w:sz w:val="24"/>
          <w:szCs w:val="24"/>
        </w:rPr>
        <w:t>), п</w:t>
      </w:r>
      <w:r w:rsidRPr="00EC14F1">
        <w:rPr>
          <w:rFonts w:ascii="Times New Roman" w:hAnsi="Times New Roman" w:cs="Times New Roman"/>
          <w:sz w:val="24"/>
          <w:szCs w:val="24"/>
        </w:rPr>
        <w:t xml:space="preserve">ереживание </w:t>
      </w:r>
      <w:r w:rsidR="00764C41">
        <w:rPr>
          <w:rFonts w:ascii="Times New Roman" w:hAnsi="Times New Roman" w:cs="Times New Roman"/>
          <w:sz w:val="24"/>
          <w:szCs w:val="24"/>
        </w:rPr>
        <w:t>Ахам Б</w:t>
      </w:r>
      <w:r w:rsidRPr="00EC14F1">
        <w:rPr>
          <w:rFonts w:ascii="Times New Roman" w:hAnsi="Times New Roman" w:cs="Times New Roman"/>
          <w:sz w:val="24"/>
          <w:szCs w:val="24"/>
        </w:rPr>
        <w:t>рахмасми. В ту точку, где начинает генерироваться спанда. То есть мало открыть точку прису</w:t>
      </w:r>
      <w:r w:rsidR="00764C41">
        <w:rPr>
          <w:rFonts w:ascii="Times New Roman" w:hAnsi="Times New Roman" w:cs="Times New Roman"/>
          <w:sz w:val="24"/>
          <w:szCs w:val="24"/>
        </w:rPr>
        <w:t xml:space="preserve">тствия естественного </w:t>
      </w:r>
      <w:r w:rsidR="00764C41">
        <w:rPr>
          <w:rFonts w:ascii="Times New Roman" w:hAnsi="Times New Roman" w:cs="Times New Roman"/>
          <w:sz w:val="24"/>
          <w:szCs w:val="24"/>
        </w:rPr>
        <w:lastRenderedPageBreak/>
        <w:t>состояния, э</w:t>
      </w:r>
      <w:r w:rsidRPr="00EC14F1">
        <w:rPr>
          <w:rFonts w:ascii="Times New Roman" w:hAnsi="Times New Roman" w:cs="Times New Roman"/>
          <w:sz w:val="24"/>
          <w:szCs w:val="24"/>
        </w:rPr>
        <w:t>то все начало. Даже придя к некой точ</w:t>
      </w:r>
      <w:r w:rsidR="00764C41">
        <w:rPr>
          <w:rFonts w:ascii="Times New Roman" w:hAnsi="Times New Roman" w:cs="Times New Roman"/>
          <w:sz w:val="24"/>
          <w:szCs w:val="24"/>
        </w:rPr>
        <w:t>ке</w:t>
      </w:r>
      <w:r w:rsidRPr="00EC14F1">
        <w:rPr>
          <w:rFonts w:ascii="Times New Roman" w:hAnsi="Times New Roman" w:cs="Times New Roman"/>
          <w:sz w:val="24"/>
          <w:szCs w:val="24"/>
        </w:rPr>
        <w:t xml:space="preserve"> недеяния, мы все равно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как младенцы или как дети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только родившиеся. Этот процесс бесконечный.</w:t>
      </w:r>
    </w:p>
    <w:p w:rsidR="001E4C36" w:rsidRPr="00EC14F1" w:rsidRDefault="001E4C3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Постепенно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когда мы обнаруживаем этот драгоценный</w:t>
      </w:r>
      <w:r w:rsidR="00764C41">
        <w:rPr>
          <w:rFonts w:ascii="Times New Roman" w:hAnsi="Times New Roman" w:cs="Times New Roman"/>
          <w:sz w:val="24"/>
          <w:szCs w:val="24"/>
        </w:rPr>
        <w:t xml:space="preserve"> алмаз естественного состояния С</w:t>
      </w:r>
      <w:r w:rsidRPr="00EC14F1">
        <w:rPr>
          <w:rFonts w:ascii="Times New Roman" w:hAnsi="Times New Roman" w:cs="Times New Roman"/>
          <w:sz w:val="24"/>
          <w:szCs w:val="24"/>
        </w:rPr>
        <w:t>ахаджьи, этот алм</w:t>
      </w:r>
      <w:r w:rsidR="00764C41">
        <w:rPr>
          <w:rFonts w:ascii="Times New Roman" w:hAnsi="Times New Roman" w:cs="Times New Roman"/>
          <w:sz w:val="24"/>
          <w:szCs w:val="24"/>
        </w:rPr>
        <w:t>аз начинает сиять, сверкать. Э</w:t>
      </w:r>
      <w:r w:rsidRPr="00EC14F1">
        <w:rPr>
          <w:rFonts w:ascii="Times New Roman" w:hAnsi="Times New Roman" w:cs="Times New Roman"/>
          <w:sz w:val="24"/>
          <w:szCs w:val="24"/>
        </w:rPr>
        <w:t xml:space="preserve">то сверкание проявляется как </w:t>
      </w:r>
      <w:r w:rsidR="00764C41">
        <w:rPr>
          <w:rFonts w:ascii="Times New Roman" w:hAnsi="Times New Roman" w:cs="Times New Roman"/>
          <w:sz w:val="24"/>
          <w:szCs w:val="24"/>
        </w:rPr>
        <w:t>спанда, проявление сил</w:t>
      </w:r>
      <w:r w:rsidRPr="00EC14F1">
        <w:rPr>
          <w:rFonts w:ascii="Times New Roman" w:hAnsi="Times New Roman" w:cs="Times New Roman"/>
          <w:sz w:val="24"/>
          <w:szCs w:val="24"/>
        </w:rPr>
        <w:t xml:space="preserve"> Абсолюта.</w:t>
      </w:r>
      <w:r w:rsidR="00764C41">
        <w:rPr>
          <w:rFonts w:ascii="Times New Roman" w:hAnsi="Times New Roman" w:cs="Times New Roman"/>
          <w:sz w:val="24"/>
          <w:szCs w:val="24"/>
        </w:rPr>
        <w:t xml:space="preserve"> Когда начинает сверкать джняна-шакти, иччха-шакти, крийя-</w:t>
      </w:r>
      <w:r w:rsidRPr="00EC14F1">
        <w:rPr>
          <w:rFonts w:ascii="Times New Roman" w:hAnsi="Times New Roman" w:cs="Times New Roman"/>
          <w:sz w:val="24"/>
          <w:szCs w:val="24"/>
        </w:rPr>
        <w:t>шакти, когда начинает отк</w:t>
      </w:r>
      <w:r w:rsidR="00764C41">
        <w:rPr>
          <w:rFonts w:ascii="Times New Roman" w:hAnsi="Times New Roman" w:cs="Times New Roman"/>
          <w:sz w:val="24"/>
          <w:szCs w:val="24"/>
        </w:rPr>
        <w:t>рываться сила свободы (</w:t>
      </w:r>
      <w:r w:rsidRPr="00EC14F1">
        <w:rPr>
          <w:rFonts w:ascii="Times New Roman" w:hAnsi="Times New Roman" w:cs="Times New Roman"/>
          <w:sz w:val="24"/>
          <w:szCs w:val="24"/>
        </w:rPr>
        <w:t>сватантрия</w:t>
      </w:r>
      <w:r w:rsidR="00764C41">
        <w:rPr>
          <w:rFonts w:ascii="Times New Roman" w:hAnsi="Times New Roman" w:cs="Times New Roman"/>
          <w:sz w:val="24"/>
          <w:szCs w:val="24"/>
        </w:rPr>
        <w:t>)</w:t>
      </w:r>
      <w:r w:rsidRPr="00EC14F1">
        <w:rPr>
          <w:rFonts w:ascii="Times New Roman" w:hAnsi="Times New Roman" w:cs="Times New Roman"/>
          <w:sz w:val="24"/>
          <w:szCs w:val="24"/>
        </w:rPr>
        <w:t>,</w:t>
      </w:r>
      <w:r w:rsidR="00764C41">
        <w:rPr>
          <w:rFonts w:ascii="Times New Roman" w:hAnsi="Times New Roman" w:cs="Times New Roman"/>
          <w:sz w:val="24"/>
          <w:szCs w:val="24"/>
        </w:rPr>
        <w:t xml:space="preserve"> когда проявляется могущество (</w:t>
      </w:r>
      <w:r w:rsidRPr="00EC14F1">
        <w:rPr>
          <w:rFonts w:ascii="Times New Roman" w:hAnsi="Times New Roman" w:cs="Times New Roman"/>
          <w:sz w:val="24"/>
          <w:szCs w:val="24"/>
        </w:rPr>
        <w:t>айшварья</w:t>
      </w:r>
      <w:r w:rsidR="00764C41">
        <w:rPr>
          <w:rFonts w:ascii="Times New Roman" w:hAnsi="Times New Roman" w:cs="Times New Roman"/>
          <w:sz w:val="24"/>
          <w:szCs w:val="24"/>
        </w:rPr>
        <w:t xml:space="preserve">), </w:t>
      </w:r>
      <w:r w:rsidR="006C4B64" w:rsidRPr="00EC14F1">
        <w:rPr>
          <w:rFonts w:ascii="Times New Roman" w:hAnsi="Times New Roman" w:cs="Times New Roman"/>
          <w:sz w:val="24"/>
          <w:szCs w:val="24"/>
        </w:rPr>
        <w:t>блаженство</w:t>
      </w:r>
      <w:r w:rsidR="00764C41">
        <w:rPr>
          <w:rFonts w:ascii="Times New Roman" w:hAnsi="Times New Roman" w:cs="Times New Roman"/>
          <w:sz w:val="24"/>
          <w:szCs w:val="24"/>
        </w:rPr>
        <w:t xml:space="preserve"> (ананда)</w:t>
      </w:r>
      <w:r w:rsidR="006C4B64" w:rsidRPr="00EC14F1">
        <w:rPr>
          <w:rFonts w:ascii="Times New Roman" w:hAnsi="Times New Roman" w:cs="Times New Roman"/>
          <w:sz w:val="24"/>
          <w:szCs w:val="24"/>
        </w:rPr>
        <w:t>. Это проявляется как спанда. И найдя этот драгоценный алмаз осознавания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="006C4B64" w:rsidRPr="00EC14F1">
        <w:rPr>
          <w:rFonts w:ascii="Times New Roman" w:hAnsi="Times New Roman" w:cs="Times New Roman"/>
          <w:sz w:val="24"/>
          <w:szCs w:val="24"/>
        </w:rPr>
        <w:t xml:space="preserve"> мы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="006C4B64" w:rsidRPr="00EC14F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="006C4B64" w:rsidRPr="00EC14F1">
        <w:rPr>
          <w:rFonts w:ascii="Times New Roman" w:hAnsi="Times New Roman" w:cs="Times New Roman"/>
          <w:sz w:val="24"/>
          <w:szCs w:val="24"/>
        </w:rPr>
        <w:t xml:space="preserve"> обнаруживаем, </w:t>
      </w:r>
      <w:r w:rsidR="00764C41">
        <w:rPr>
          <w:rFonts w:ascii="Times New Roman" w:hAnsi="Times New Roman" w:cs="Times New Roman"/>
          <w:sz w:val="24"/>
          <w:szCs w:val="24"/>
        </w:rPr>
        <w:t xml:space="preserve">делаем открытие, </w:t>
      </w:r>
      <w:r w:rsidR="006C4B64" w:rsidRPr="00EC14F1">
        <w:rPr>
          <w:rFonts w:ascii="Times New Roman" w:hAnsi="Times New Roman" w:cs="Times New Roman"/>
          <w:sz w:val="24"/>
          <w:szCs w:val="24"/>
        </w:rPr>
        <w:t xml:space="preserve">что он всегда был в нас, но наши тенденции и наши омрачения закрывали сверкание этого алмаза. То есть мы мешали </w:t>
      </w:r>
      <w:r w:rsidR="00764C41">
        <w:rPr>
          <w:rFonts w:ascii="Times New Roman" w:hAnsi="Times New Roman" w:cs="Times New Roman"/>
          <w:sz w:val="24"/>
          <w:szCs w:val="24"/>
        </w:rPr>
        <w:t>В</w:t>
      </w:r>
      <w:r w:rsidR="006C4B64" w:rsidRPr="00EC14F1">
        <w:rPr>
          <w:rFonts w:ascii="Times New Roman" w:hAnsi="Times New Roman" w:cs="Times New Roman"/>
          <w:sz w:val="24"/>
          <w:szCs w:val="24"/>
        </w:rPr>
        <w:t>селенной делать нас счастливыми и свободными, мы ей мешали своими мыслями, мы постоянно мешали. Если бы мы находились в спокойном, рассла</w:t>
      </w:r>
      <w:r w:rsidR="00764C41">
        <w:rPr>
          <w:rFonts w:ascii="Times New Roman" w:hAnsi="Times New Roman" w:cs="Times New Roman"/>
          <w:sz w:val="24"/>
          <w:szCs w:val="24"/>
        </w:rPr>
        <w:t>бленном, осознанном состоянии, П</w:t>
      </w:r>
      <w:r w:rsidR="006C4B64" w:rsidRPr="00EC14F1">
        <w:rPr>
          <w:rFonts w:ascii="Times New Roman" w:hAnsi="Times New Roman" w:cs="Times New Roman"/>
          <w:sz w:val="24"/>
          <w:szCs w:val="24"/>
        </w:rPr>
        <w:t>росветление, пустотное состояние изнутри нас нарастало бы, нарастало бы и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="006C4B64" w:rsidRPr="00EC14F1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="006C4B64" w:rsidRPr="00EC14F1">
        <w:rPr>
          <w:rFonts w:ascii="Times New Roman" w:hAnsi="Times New Roman" w:cs="Times New Roman"/>
          <w:sz w:val="24"/>
          <w:szCs w:val="24"/>
        </w:rPr>
        <w:t xml:space="preserve"> прорвало бы оболочку эго. Но из-за понятийного ума м</w:t>
      </w:r>
      <w:r w:rsidR="00764C41">
        <w:rPr>
          <w:rFonts w:ascii="Times New Roman" w:hAnsi="Times New Roman" w:cs="Times New Roman"/>
          <w:sz w:val="24"/>
          <w:szCs w:val="24"/>
        </w:rPr>
        <w:t>ы постоянно вмешивались в это, и</w:t>
      </w:r>
      <w:r w:rsidR="006C4B64" w:rsidRPr="00EC14F1">
        <w:rPr>
          <w:rFonts w:ascii="Times New Roman" w:hAnsi="Times New Roman" w:cs="Times New Roman"/>
          <w:sz w:val="24"/>
          <w:szCs w:val="24"/>
        </w:rPr>
        <w:t>з-за цепляний, амбиций и привязанностей.</w:t>
      </w:r>
    </w:p>
    <w:p w:rsidR="006C4B64" w:rsidRPr="00EC14F1" w:rsidRDefault="006C4B64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6C4B64" w:rsidRPr="00EC14F1" w:rsidRDefault="00764C41" w:rsidP="00C94E38">
      <w:pPr>
        <w:spacing w:before="60" w:after="0" w:line="240" w:lineRule="auto"/>
        <w:ind w:firstLine="3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>Когда это понимание замутнено, возни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кают искаженные доктрины; когда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непонимание убирается, дост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игается высшее. Даже не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>верно понято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>, оно не перестает от этого существовать. Если верно,</w:t>
      </w:r>
      <w:r w:rsidR="006C4B64" w:rsidRPr="00EC14F1">
        <w:rPr>
          <w:rFonts w:ascii="Times New Roman" w:hAnsi="Times New Roman" w:cs="Times New Roman"/>
          <w:i/>
          <w:sz w:val="24"/>
          <w:szCs w:val="24"/>
        </w:rPr>
        <w:t xml:space="preserve"> что даже после достижения само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осознания это верное понимание может снова </w:t>
      </w:r>
      <w:r w:rsidR="006C4B64" w:rsidRPr="00EC14F1">
        <w:rPr>
          <w:rFonts w:ascii="Times New Roman" w:hAnsi="Times New Roman" w:cs="Times New Roman"/>
          <w:i/>
          <w:sz w:val="24"/>
          <w:szCs w:val="24"/>
        </w:rPr>
        <w:t>исказиться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, тогда нет надежды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избавление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от страданий. Сознание осознается как реальное, и именно к нему стремятся мудрые. Если его считать нереальным, тогда человек становится инертным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подобн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камню. Когда это бесконечное С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>ознание «спит», возникает ощущение объектов и возникает этот мир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6C4B64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C4B64" w:rsidRPr="00EC14F1" w:rsidRDefault="006C4B64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0F75EA" w:rsidRDefault="006C4B64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Ощущение твердости объектов, реальности этого мира, мирское, обыденное состояние указывает только</w:t>
      </w:r>
      <w:r w:rsidR="00764C41">
        <w:rPr>
          <w:rFonts w:ascii="Times New Roman" w:hAnsi="Times New Roman" w:cs="Times New Roman"/>
          <w:sz w:val="24"/>
          <w:szCs w:val="24"/>
        </w:rPr>
        <w:t xml:space="preserve"> на одно, что наше бесконечное Сознание спит, т</w:t>
      </w:r>
      <w:r w:rsidRPr="00EC14F1">
        <w:rPr>
          <w:rFonts w:ascii="Times New Roman" w:hAnsi="Times New Roman" w:cs="Times New Roman"/>
          <w:sz w:val="24"/>
          <w:szCs w:val="24"/>
        </w:rPr>
        <w:t>о есть когда мы видим мир обыденно. Как только</w:t>
      </w:r>
      <w:r w:rsidR="00764C41">
        <w:rPr>
          <w:rFonts w:ascii="Times New Roman" w:hAnsi="Times New Roman" w:cs="Times New Roman"/>
          <w:sz w:val="24"/>
          <w:szCs w:val="24"/>
        </w:rPr>
        <w:t xml:space="preserve"> пробуждается наше бесконечное С</w:t>
      </w:r>
      <w:r w:rsidRPr="00EC14F1">
        <w:rPr>
          <w:rFonts w:ascii="Times New Roman" w:hAnsi="Times New Roman" w:cs="Times New Roman"/>
          <w:sz w:val="24"/>
          <w:szCs w:val="24"/>
        </w:rPr>
        <w:t xml:space="preserve">ознание, мир становится другим, трансцендентным. Что значит трансцендентным? Если обыденный обывательский мир внизу, трансцендентный мир наверху, то есть еще некий переходный мир между этими двумя мирами, и </w:t>
      </w:r>
      <w:r w:rsidR="00764C41">
        <w:rPr>
          <w:rFonts w:ascii="Times New Roman" w:hAnsi="Times New Roman" w:cs="Times New Roman"/>
          <w:sz w:val="24"/>
          <w:szCs w:val="24"/>
        </w:rPr>
        <w:t>это мир магии, астральный мир, мир с другими законами. П</w:t>
      </w:r>
      <w:r w:rsidRPr="00EC14F1">
        <w:rPr>
          <w:rFonts w:ascii="Times New Roman" w:hAnsi="Times New Roman" w:cs="Times New Roman"/>
          <w:sz w:val="24"/>
          <w:szCs w:val="24"/>
        </w:rPr>
        <w:t xml:space="preserve">о мере того, как мы переходим своим восприятием из одного мира в другой, мы обязательно проходим стадию магического мира. Когда мы начинаем прозревать вариативность </w:t>
      </w:r>
      <w:r w:rsidR="00764C41">
        <w:rPr>
          <w:rFonts w:ascii="Times New Roman" w:hAnsi="Times New Roman" w:cs="Times New Roman"/>
          <w:sz w:val="24"/>
          <w:szCs w:val="24"/>
        </w:rPr>
        <w:t>В</w:t>
      </w:r>
      <w:r w:rsidRPr="00EC14F1">
        <w:rPr>
          <w:rFonts w:ascii="Times New Roman" w:hAnsi="Times New Roman" w:cs="Times New Roman"/>
          <w:sz w:val="24"/>
          <w:szCs w:val="24"/>
        </w:rPr>
        <w:t>селенной, управляемость мира, влияние намерения на тонкие причины, связи и события этого мира, цепочку причин следствий, прошлые жизни, тонких существ, вариативность событий, мы постепенно погружаемся в этот магический мир</w:t>
      </w:r>
      <w:r w:rsidR="00764C41">
        <w:rPr>
          <w:rFonts w:ascii="Times New Roman" w:hAnsi="Times New Roman" w:cs="Times New Roman"/>
          <w:sz w:val="24"/>
          <w:szCs w:val="24"/>
        </w:rPr>
        <w:t>;</w:t>
      </w:r>
      <w:r w:rsidRPr="00EC14F1">
        <w:rPr>
          <w:rFonts w:ascii="Times New Roman" w:hAnsi="Times New Roman" w:cs="Times New Roman"/>
          <w:sz w:val="24"/>
          <w:szCs w:val="24"/>
        </w:rPr>
        <w:t xml:space="preserve"> когда мы понимаем тайну дхармы, сакральность, божественных существ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стоящих за всем. Это наше сознание уже проникает в магический мир. </w:t>
      </w:r>
      <w:r w:rsidR="005472A4" w:rsidRPr="00EC14F1">
        <w:rPr>
          <w:rFonts w:ascii="Times New Roman" w:hAnsi="Times New Roman" w:cs="Times New Roman"/>
          <w:sz w:val="24"/>
          <w:szCs w:val="24"/>
        </w:rPr>
        <w:t>Значит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="005472A4" w:rsidRPr="00EC14F1">
        <w:rPr>
          <w:rFonts w:ascii="Times New Roman" w:hAnsi="Times New Roman" w:cs="Times New Roman"/>
          <w:sz w:val="24"/>
          <w:szCs w:val="24"/>
        </w:rPr>
        <w:t xml:space="preserve"> мы понемногу уже освобождаемся от обы</w:t>
      </w:r>
      <w:r w:rsidR="00764C41">
        <w:rPr>
          <w:rFonts w:ascii="Times New Roman" w:hAnsi="Times New Roman" w:cs="Times New Roman"/>
          <w:sz w:val="24"/>
          <w:szCs w:val="24"/>
        </w:rPr>
        <w:t>денного видения. Но это еще не Освобождение, не Просветление. Поскольку О</w:t>
      </w:r>
      <w:r w:rsidR="005472A4" w:rsidRPr="00EC14F1">
        <w:rPr>
          <w:rFonts w:ascii="Times New Roman" w:hAnsi="Times New Roman" w:cs="Times New Roman"/>
          <w:sz w:val="24"/>
          <w:szCs w:val="24"/>
        </w:rPr>
        <w:t>свобождение означает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="005472A4" w:rsidRPr="00EC14F1">
        <w:rPr>
          <w:rFonts w:ascii="Times New Roman" w:hAnsi="Times New Roman" w:cs="Times New Roman"/>
          <w:sz w:val="24"/>
          <w:szCs w:val="24"/>
        </w:rPr>
        <w:t xml:space="preserve"> мы идем еще дальше. Идем туда, где уже не важна магия, астральный ми</w:t>
      </w:r>
      <w:r w:rsidR="00764C41">
        <w:rPr>
          <w:rFonts w:ascii="Times New Roman" w:hAnsi="Times New Roman" w:cs="Times New Roman"/>
          <w:sz w:val="24"/>
          <w:szCs w:val="24"/>
        </w:rPr>
        <w:t>р, духи, божества, даже все это и</w:t>
      </w:r>
      <w:r w:rsidR="005472A4" w:rsidRPr="00EC14F1">
        <w:rPr>
          <w:rFonts w:ascii="Times New Roman" w:hAnsi="Times New Roman" w:cs="Times New Roman"/>
          <w:sz w:val="24"/>
          <w:szCs w:val="24"/>
        </w:rPr>
        <w:t xml:space="preserve"> какие-то самые прекрасные вещи</w:t>
      </w:r>
      <w:r w:rsidR="00764C41">
        <w:rPr>
          <w:rFonts w:ascii="Times New Roman" w:hAnsi="Times New Roman" w:cs="Times New Roman"/>
          <w:sz w:val="24"/>
          <w:szCs w:val="24"/>
        </w:rPr>
        <w:t>,</w:t>
      </w:r>
      <w:r w:rsidR="005472A4" w:rsidRPr="00EC14F1">
        <w:rPr>
          <w:rFonts w:ascii="Times New Roman" w:hAnsi="Times New Roman" w:cs="Times New Roman"/>
          <w:sz w:val="24"/>
          <w:szCs w:val="24"/>
        </w:rPr>
        <w:t xml:space="preserve"> где все сливается, схлопывается, останавливается. Время, пространство начинают схлопываться. Субъ</w:t>
      </w:r>
      <w:r w:rsidR="00764C41">
        <w:rPr>
          <w:rFonts w:ascii="Times New Roman" w:hAnsi="Times New Roman" w:cs="Times New Roman"/>
          <w:sz w:val="24"/>
          <w:szCs w:val="24"/>
        </w:rPr>
        <w:t>ект идет навстречу с объектом, з</w:t>
      </w:r>
      <w:r w:rsidR="005472A4" w:rsidRPr="00EC14F1">
        <w:rPr>
          <w:rFonts w:ascii="Times New Roman" w:hAnsi="Times New Roman" w:cs="Times New Roman"/>
          <w:sz w:val="24"/>
          <w:szCs w:val="24"/>
        </w:rPr>
        <w:t xml:space="preserve">амыкается. Где любые связи, любые отношения соединяются в одно. Где причина замыкается со следствием. Где все перестает существовать в </w:t>
      </w:r>
      <w:r w:rsidR="000F75EA">
        <w:rPr>
          <w:rFonts w:ascii="Times New Roman" w:hAnsi="Times New Roman" w:cs="Times New Roman"/>
          <w:sz w:val="24"/>
          <w:szCs w:val="24"/>
        </w:rPr>
        <w:t>том виде, как оно существовало в</w:t>
      </w:r>
      <w:r w:rsidR="00A27246" w:rsidRPr="00EC14F1">
        <w:rPr>
          <w:rFonts w:ascii="Times New Roman" w:hAnsi="Times New Roman" w:cs="Times New Roman"/>
          <w:sz w:val="24"/>
          <w:szCs w:val="24"/>
        </w:rPr>
        <w:t xml:space="preserve"> материальном мире или в астральном мире. Где все становится одним, однородным, единым. Когда мы движемся к такому единому, это называют приближение к единому </w:t>
      </w:r>
      <w:r w:rsidR="000F75EA">
        <w:rPr>
          <w:rFonts w:ascii="Times New Roman" w:hAnsi="Times New Roman" w:cs="Times New Roman"/>
          <w:sz w:val="24"/>
          <w:szCs w:val="24"/>
        </w:rPr>
        <w:t>«</w:t>
      </w:r>
      <w:r w:rsidR="00A27246" w:rsidRPr="00EC14F1">
        <w:rPr>
          <w:rFonts w:ascii="Times New Roman" w:hAnsi="Times New Roman" w:cs="Times New Roman"/>
          <w:sz w:val="24"/>
          <w:szCs w:val="24"/>
        </w:rPr>
        <w:t>вкусу</w:t>
      </w:r>
      <w:r w:rsidR="000F75EA">
        <w:rPr>
          <w:rFonts w:ascii="Times New Roman" w:hAnsi="Times New Roman" w:cs="Times New Roman"/>
          <w:sz w:val="24"/>
          <w:szCs w:val="24"/>
        </w:rPr>
        <w:t>»</w:t>
      </w:r>
      <w:r w:rsidR="00A27246" w:rsidRPr="00EC1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5EA" w:rsidRDefault="00A27246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 xml:space="preserve">Приближение к единому </w:t>
      </w:r>
      <w:r w:rsidR="000F75EA">
        <w:rPr>
          <w:rFonts w:ascii="Times New Roman" w:hAnsi="Times New Roman" w:cs="Times New Roman"/>
          <w:sz w:val="24"/>
          <w:szCs w:val="24"/>
        </w:rPr>
        <w:t>«</w:t>
      </w:r>
      <w:r w:rsidRPr="00EC14F1">
        <w:rPr>
          <w:rFonts w:ascii="Times New Roman" w:hAnsi="Times New Roman" w:cs="Times New Roman"/>
          <w:sz w:val="24"/>
          <w:szCs w:val="24"/>
        </w:rPr>
        <w:t>вкусу</w:t>
      </w:r>
      <w:r w:rsidR="000F75EA">
        <w:rPr>
          <w:rFonts w:ascii="Times New Roman" w:hAnsi="Times New Roman" w:cs="Times New Roman"/>
          <w:sz w:val="24"/>
          <w:szCs w:val="24"/>
        </w:rPr>
        <w:t>»</w:t>
      </w:r>
      <w:r w:rsidRPr="00EC14F1">
        <w:rPr>
          <w:rFonts w:ascii="Times New Roman" w:hAnsi="Times New Roman" w:cs="Times New Roman"/>
          <w:sz w:val="24"/>
          <w:szCs w:val="24"/>
        </w:rPr>
        <w:t xml:space="preserve"> дает нам потрясающее</w:t>
      </w:r>
      <w:r w:rsidR="000F75EA">
        <w:rPr>
          <w:rFonts w:ascii="Times New Roman" w:hAnsi="Times New Roman" w:cs="Times New Roman"/>
          <w:sz w:val="24"/>
          <w:szCs w:val="24"/>
        </w:rPr>
        <w:t xml:space="preserve"> чувство внутренней свободы, п</w:t>
      </w:r>
      <w:r w:rsidRPr="00EC14F1">
        <w:rPr>
          <w:rFonts w:ascii="Times New Roman" w:hAnsi="Times New Roman" w:cs="Times New Roman"/>
          <w:sz w:val="24"/>
          <w:szCs w:val="24"/>
        </w:rPr>
        <w:t>отому что даже этот прекрасный, таинственный магический мир</w:t>
      </w:r>
      <w:r w:rsidR="000F75EA">
        <w:rPr>
          <w:rFonts w:ascii="Times New Roman" w:hAnsi="Times New Roman" w:cs="Times New Roman"/>
          <w:sz w:val="24"/>
          <w:szCs w:val="24"/>
        </w:rPr>
        <w:t xml:space="preserve"> – </w:t>
      </w:r>
      <w:r w:rsidRPr="00EC14F1">
        <w:rPr>
          <w:rFonts w:ascii="Times New Roman" w:hAnsi="Times New Roman" w:cs="Times New Roman"/>
          <w:sz w:val="24"/>
          <w:szCs w:val="24"/>
        </w:rPr>
        <w:t>это тоже определенная зависимость. Почему зависимость? Конечно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это не обыденный мирской мир, не обывательский мир, это мир тонки</w:t>
      </w:r>
      <w:r w:rsidR="000F75EA">
        <w:rPr>
          <w:rFonts w:ascii="Times New Roman" w:hAnsi="Times New Roman" w:cs="Times New Roman"/>
          <w:sz w:val="24"/>
          <w:szCs w:val="24"/>
        </w:rPr>
        <w:t>х</w:t>
      </w:r>
      <w:r w:rsidRPr="00EC14F1">
        <w:rPr>
          <w:rFonts w:ascii="Times New Roman" w:hAnsi="Times New Roman" w:cs="Times New Roman"/>
          <w:sz w:val="24"/>
          <w:szCs w:val="24"/>
        </w:rPr>
        <w:t xml:space="preserve"> связей, отношений, влияние воли на этот мир, в </w:t>
      </w:r>
      <w:r w:rsidRPr="00EC14F1">
        <w:rPr>
          <w:rFonts w:ascii="Times New Roman" w:hAnsi="Times New Roman" w:cs="Times New Roman"/>
          <w:sz w:val="24"/>
          <w:szCs w:val="24"/>
        </w:rPr>
        <w:lastRenderedPageBreak/>
        <w:t>котором действуют и боги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и сиддхи. Но это мир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в котором все-таки есть субъект и объект. </w:t>
      </w:r>
      <w:r w:rsidR="005A2E19" w:rsidRPr="00EC14F1">
        <w:rPr>
          <w:rFonts w:ascii="Times New Roman" w:hAnsi="Times New Roman" w:cs="Times New Roman"/>
          <w:sz w:val="24"/>
          <w:szCs w:val="24"/>
        </w:rPr>
        <w:t xml:space="preserve">В нем полностью не воссоединились субъект с объектом. </w:t>
      </w:r>
      <w:r w:rsidR="007D0F88" w:rsidRPr="00EC14F1">
        <w:rPr>
          <w:rFonts w:ascii="Times New Roman" w:hAnsi="Times New Roman" w:cs="Times New Roman"/>
          <w:sz w:val="24"/>
          <w:szCs w:val="24"/>
        </w:rPr>
        <w:t>В нем есть еще тонкая форма эго, тонкое неведение. Когда же мы входим в трансцендентный мир, все останавливается. И тот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="007D0F88" w:rsidRPr="00EC14F1">
        <w:rPr>
          <w:rFonts w:ascii="Times New Roman" w:hAnsi="Times New Roman" w:cs="Times New Roman"/>
          <w:sz w:val="24"/>
          <w:szCs w:val="24"/>
        </w:rPr>
        <w:t xml:space="preserve"> кто говорит о трансцендентном мире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="007D0F88" w:rsidRPr="00EC14F1">
        <w:rPr>
          <w:rFonts w:ascii="Times New Roman" w:hAnsi="Times New Roman" w:cs="Times New Roman"/>
          <w:sz w:val="24"/>
          <w:szCs w:val="24"/>
        </w:rPr>
        <w:t xml:space="preserve"> может быть очень непонятен. Когда говорят о магическом мире, все это так завлекательно, понятно, всем ясно – это мир профанов, а это мир магии, астрального колдовства, духов</w:t>
      </w:r>
      <w:r w:rsidR="000F75EA">
        <w:rPr>
          <w:rFonts w:ascii="Times New Roman" w:hAnsi="Times New Roman" w:cs="Times New Roman"/>
          <w:sz w:val="24"/>
          <w:szCs w:val="24"/>
        </w:rPr>
        <w:t>:</w:t>
      </w:r>
      <w:r w:rsidR="007D0F88" w:rsidRPr="00EC14F1">
        <w:rPr>
          <w:rFonts w:ascii="Times New Roman" w:hAnsi="Times New Roman" w:cs="Times New Roman"/>
          <w:sz w:val="24"/>
          <w:szCs w:val="24"/>
        </w:rPr>
        <w:t xml:space="preserve"> амулеты, заговоры, тело снови</w:t>
      </w:r>
      <w:r w:rsidR="000F75EA">
        <w:rPr>
          <w:rFonts w:ascii="Times New Roman" w:hAnsi="Times New Roman" w:cs="Times New Roman"/>
          <w:sz w:val="24"/>
          <w:szCs w:val="24"/>
        </w:rPr>
        <w:t>дения, битвы магов. Все это так бодрит,</w:t>
      </w:r>
      <w:r w:rsidR="007D0F88" w:rsidRPr="00EC14F1">
        <w:rPr>
          <w:rFonts w:ascii="Times New Roman" w:hAnsi="Times New Roman" w:cs="Times New Roman"/>
          <w:sz w:val="24"/>
          <w:szCs w:val="24"/>
        </w:rPr>
        <w:t xml:space="preserve"> маг-шаман может быть увешан разными кольцами, серьгами, в шкурах, с барабаном, скажет что-нибудь: «Я вышел из тела, </w:t>
      </w:r>
      <w:r w:rsidR="000F75EA">
        <w:rPr>
          <w:rFonts w:ascii="Times New Roman" w:hAnsi="Times New Roman" w:cs="Times New Roman"/>
          <w:sz w:val="24"/>
          <w:szCs w:val="24"/>
        </w:rPr>
        <w:t>у</w:t>
      </w:r>
      <w:r w:rsidR="007D0F88" w:rsidRPr="00EC14F1">
        <w:rPr>
          <w:rFonts w:ascii="Times New Roman" w:hAnsi="Times New Roman" w:cs="Times New Roman"/>
          <w:sz w:val="24"/>
          <w:szCs w:val="24"/>
        </w:rPr>
        <w:t xml:space="preserve">видел у тебя духов. У тебя духи предков передали такое-то послание. Я был там-то, в горнем мире, общался с таким великим человеком». Вы слушаете: «Да, вот это жизнь». Интересно, приключения, мир меняется на глазах. </w:t>
      </w:r>
    </w:p>
    <w:p w:rsidR="000F75EA" w:rsidRDefault="007D0F88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 xml:space="preserve">Но когда вы </w:t>
      </w:r>
      <w:r w:rsidR="000F75EA">
        <w:rPr>
          <w:rFonts w:ascii="Times New Roman" w:hAnsi="Times New Roman" w:cs="Times New Roman"/>
          <w:sz w:val="24"/>
          <w:szCs w:val="24"/>
        </w:rPr>
        <w:t xml:space="preserve">слышите о трансцендентном мире – </w:t>
      </w:r>
      <w:r w:rsidRPr="00EC14F1">
        <w:rPr>
          <w:rFonts w:ascii="Times New Roman" w:hAnsi="Times New Roman" w:cs="Times New Roman"/>
          <w:sz w:val="24"/>
          <w:szCs w:val="24"/>
        </w:rPr>
        <w:t>ни субъекта, ни объекта. О чем говорить вообще? Ни сл</w:t>
      </w:r>
      <w:r w:rsidR="000F75EA">
        <w:rPr>
          <w:rFonts w:ascii="Times New Roman" w:hAnsi="Times New Roman" w:cs="Times New Roman"/>
          <w:sz w:val="24"/>
          <w:szCs w:val="24"/>
        </w:rPr>
        <w:t>ов, ни мыслей. Вам это кажется некими</w:t>
      </w:r>
      <w:r w:rsidRPr="00EC14F1">
        <w:rPr>
          <w:rFonts w:ascii="Times New Roman" w:hAnsi="Times New Roman" w:cs="Times New Roman"/>
          <w:sz w:val="24"/>
          <w:szCs w:val="24"/>
        </w:rPr>
        <w:t xml:space="preserve"> сказками о каких-то событиях, которых никог</w:t>
      </w:r>
      <w:r w:rsidR="000F75EA">
        <w:rPr>
          <w:rFonts w:ascii="Times New Roman" w:hAnsi="Times New Roman" w:cs="Times New Roman"/>
          <w:sz w:val="24"/>
          <w:szCs w:val="24"/>
        </w:rPr>
        <w:t>да не было. Трудно это понять, е</w:t>
      </w:r>
      <w:r w:rsidRPr="00EC14F1">
        <w:rPr>
          <w:rFonts w:ascii="Times New Roman" w:hAnsi="Times New Roman" w:cs="Times New Roman"/>
          <w:sz w:val="24"/>
          <w:szCs w:val="24"/>
        </w:rPr>
        <w:t>сли вы сами день за днем не работаете с этим, не идете к нему, не пронизываете обыденный мир, астральный мир силой намерения, санкальпой созерцания, осознанностью и не внедряетесь в этот мир трансцендентного. Это мир других законов. Ни обывательские законы не работают, ни магические не работают. То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что хорошо в сансарном мире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н</w:t>
      </w:r>
      <w:r w:rsidR="000F75EA">
        <w:rPr>
          <w:rFonts w:ascii="Times New Roman" w:hAnsi="Times New Roman" w:cs="Times New Roman"/>
          <w:sz w:val="24"/>
          <w:szCs w:val="24"/>
        </w:rPr>
        <w:t>е работает в магическом мире. Ч</w:t>
      </w:r>
      <w:r w:rsidRPr="00EC14F1">
        <w:rPr>
          <w:rFonts w:ascii="Times New Roman" w:hAnsi="Times New Roman" w:cs="Times New Roman"/>
          <w:sz w:val="24"/>
          <w:szCs w:val="24"/>
        </w:rPr>
        <w:t>то работает в магическом мире, не работает в трансцендентном. Это</w:t>
      </w:r>
      <w:r w:rsidR="000F75EA">
        <w:rPr>
          <w:rFonts w:ascii="Times New Roman" w:hAnsi="Times New Roman" w:cs="Times New Roman"/>
          <w:sz w:val="24"/>
          <w:szCs w:val="24"/>
        </w:rPr>
        <w:t xml:space="preserve"> мир не-«</w:t>
      </w:r>
      <w:r w:rsidRPr="00EC14F1">
        <w:rPr>
          <w:rFonts w:ascii="Times New Roman" w:hAnsi="Times New Roman" w:cs="Times New Roman"/>
          <w:sz w:val="24"/>
          <w:szCs w:val="24"/>
        </w:rPr>
        <w:t>я</w:t>
      </w:r>
      <w:r w:rsidR="000F75EA">
        <w:rPr>
          <w:rFonts w:ascii="Times New Roman" w:hAnsi="Times New Roman" w:cs="Times New Roman"/>
          <w:sz w:val="24"/>
          <w:szCs w:val="24"/>
        </w:rPr>
        <w:t>»</w:t>
      </w:r>
      <w:r w:rsidRPr="00EC14F1">
        <w:rPr>
          <w:rFonts w:ascii="Times New Roman" w:hAnsi="Times New Roman" w:cs="Times New Roman"/>
          <w:sz w:val="24"/>
          <w:szCs w:val="24"/>
        </w:rPr>
        <w:t>, мир одной сущности, мир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где все уже так</w:t>
      </w:r>
      <w:r w:rsidR="000F75EA">
        <w:rPr>
          <w:rFonts w:ascii="Times New Roman" w:hAnsi="Times New Roman" w:cs="Times New Roman"/>
          <w:sz w:val="24"/>
          <w:szCs w:val="24"/>
        </w:rPr>
        <w:t>, как оно есть, г</w:t>
      </w:r>
      <w:r w:rsidRPr="00EC14F1">
        <w:rPr>
          <w:rFonts w:ascii="Times New Roman" w:hAnsi="Times New Roman" w:cs="Times New Roman"/>
          <w:sz w:val="24"/>
          <w:szCs w:val="24"/>
        </w:rPr>
        <w:t>де все всегда сделано, где никто ничего не делает, где никто никуда н</w:t>
      </w:r>
      <w:r w:rsidR="000F75EA">
        <w:rPr>
          <w:rFonts w:ascii="Times New Roman" w:hAnsi="Times New Roman" w:cs="Times New Roman"/>
          <w:sz w:val="24"/>
          <w:szCs w:val="24"/>
        </w:rPr>
        <w:t>е идет, где вообще никого нет, но одновременно есть все. Э</w:t>
      </w:r>
      <w:r w:rsidRPr="00EC14F1">
        <w:rPr>
          <w:rFonts w:ascii="Times New Roman" w:hAnsi="Times New Roman" w:cs="Times New Roman"/>
          <w:sz w:val="24"/>
          <w:szCs w:val="24"/>
        </w:rPr>
        <w:t xml:space="preserve">то тотальное одно, всеобщее </w:t>
      </w:r>
      <w:r w:rsidR="000F75EA">
        <w:rPr>
          <w:rFonts w:ascii="Times New Roman" w:hAnsi="Times New Roman" w:cs="Times New Roman"/>
          <w:sz w:val="24"/>
          <w:szCs w:val="24"/>
        </w:rPr>
        <w:t>Б</w:t>
      </w:r>
      <w:r w:rsidRPr="00EC14F1">
        <w:rPr>
          <w:rFonts w:ascii="Times New Roman" w:hAnsi="Times New Roman" w:cs="Times New Roman"/>
          <w:sz w:val="24"/>
          <w:szCs w:val="24"/>
        </w:rPr>
        <w:t>ытие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в котором уже все устроено, уже все со</w:t>
      </w:r>
      <w:r w:rsidR="000F75EA">
        <w:rPr>
          <w:rFonts w:ascii="Times New Roman" w:hAnsi="Times New Roman" w:cs="Times New Roman"/>
          <w:sz w:val="24"/>
          <w:szCs w:val="24"/>
        </w:rPr>
        <w:t>вершенно, уже все освобождено п</w:t>
      </w:r>
      <w:r w:rsidRPr="00EC14F1">
        <w:rPr>
          <w:rFonts w:ascii="Times New Roman" w:hAnsi="Times New Roman" w:cs="Times New Roman"/>
          <w:sz w:val="24"/>
          <w:szCs w:val="24"/>
        </w:rPr>
        <w:t xml:space="preserve">рямо сейчас. </w:t>
      </w:r>
      <w:r w:rsidR="003B7878" w:rsidRPr="00EC14F1">
        <w:rPr>
          <w:rFonts w:ascii="Times New Roman" w:hAnsi="Times New Roman" w:cs="Times New Roman"/>
          <w:sz w:val="24"/>
          <w:szCs w:val="24"/>
        </w:rPr>
        <w:t xml:space="preserve">В нем нет многообразия, это единство. Но это единство таково, что оно вполне играет </w:t>
      </w:r>
      <w:r w:rsidR="000F75EA">
        <w:rPr>
          <w:rFonts w:ascii="Times New Roman" w:hAnsi="Times New Roman" w:cs="Times New Roman"/>
          <w:sz w:val="24"/>
          <w:szCs w:val="24"/>
        </w:rPr>
        <w:t>в многообразие. Представьте,</w:t>
      </w:r>
      <w:r w:rsidR="003B7878" w:rsidRPr="00EC14F1">
        <w:rPr>
          <w:rFonts w:ascii="Times New Roman" w:hAnsi="Times New Roman" w:cs="Times New Roman"/>
          <w:sz w:val="24"/>
          <w:szCs w:val="24"/>
        </w:rPr>
        <w:t xml:space="preserve"> вы думали, что вы индивидуальность, личность, а потом у вас наступило прозрение, вы увидели, что вы группа, большая группа. Вы одно существо, но вы группа, санг</w:t>
      </w:r>
      <w:r w:rsidR="000F75EA">
        <w:rPr>
          <w:rFonts w:ascii="Times New Roman" w:hAnsi="Times New Roman" w:cs="Times New Roman"/>
          <w:sz w:val="24"/>
          <w:szCs w:val="24"/>
        </w:rPr>
        <w:t>х</w:t>
      </w:r>
      <w:r w:rsidR="003B7878" w:rsidRPr="00EC14F1">
        <w:rPr>
          <w:rFonts w:ascii="Times New Roman" w:hAnsi="Times New Roman" w:cs="Times New Roman"/>
          <w:sz w:val="24"/>
          <w:szCs w:val="24"/>
        </w:rPr>
        <w:t xml:space="preserve">а, </w:t>
      </w:r>
      <w:r w:rsidR="000F75EA">
        <w:rPr>
          <w:rFonts w:ascii="Times New Roman" w:hAnsi="Times New Roman" w:cs="Times New Roman"/>
          <w:sz w:val="24"/>
          <w:szCs w:val="24"/>
        </w:rPr>
        <w:t>пятьдесят человек. Вы все – это один</w:t>
      </w:r>
      <w:r w:rsidR="003B7878" w:rsidRPr="00EC14F1">
        <w:rPr>
          <w:rFonts w:ascii="Times New Roman" w:hAnsi="Times New Roman" w:cs="Times New Roman"/>
          <w:sz w:val="24"/>
          <w:szCs w:val="24"/>
        </w:rPr>
        <w:t xml:space="preserve"> ро</w:t>
      </w:r>
      <w:r w:rsidR="000F75EA">
        <w:rPr>
          <w:rFonts w:ascii="Times New Roman" w:hAnsi="Times New Roman" w:cs="Times New Roman"/>
          <w:sz w:val="24"/>
          <w:szCs w:val="24"/>
        </w:rPr>
        <w:t>й</w:t>
      </w:r>
      <w:r w:rsidR="003B7878" w:rsidRPr="00EC14F1">
        <w:rPr>
          <w:rFonts w:ascii="Times New Roman" w:hAnsi="Times New Roman" w:cs="Times New Roman"/>
          <w:sz w:val="24"/>
          <w:szCs w:val="24"/>
        </w:rPr>
        <w:t xml:space="preserve">, вы коллективный разум. </w:t>
      </w:r>
    </w:p>
    <w:p w:rsidR="000F75EA" w:rsidRDefault="003B7878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EC14F1">
        <w:rPr>
          <w:rFonts w:ascii="Times New Roman" w:hAnsi="Times New Roman" w:cs="Times New Roman"/>
          <w:sz w:val="24"/>
          <w:szCs w:val="24"/>
        </w:rPr>
        <w:t>Примеры коллективного разума есть у живот</w:t>
      </w:r>
      <w:r w:rsidR="000F75EA">
        <w:rPr>
          <w:rFonts w:ascii="Times New Roman" w:hAnsi="Times New Roman" w:cs="Times New Roman"/>
          <w:sz w:val="24"/>
          <w:szCs w:val="24"/>
        </w:rPr>
        <w:t>ных, ученые исследуют их часто:</w:t>
      </w:r>
      <w:r w:rsidRPr="00EC14F1">
        <w:rPr>
          <w:rFonts w:ascii="Times New Roman" w:hAnsi="Times New Roman" w:cs="Times New Roman"/>
          <w:sz w:val="24"/>
          <w:szCs w:val="24"/>
        </w:rPr>
        <w:t xml:space="preserve"> коллективный разум роя пчел, коллективный разум крыс, коллективный разум муравьев. Часто ученые входят в тупик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исследуя коллективный разум, потому что одна особь не может действовать</w:t>
      </w:r>
      <w:r w:rsidR="000F75EA">
        <w:rPr>
          <w:rFonts w:ascii="Times New Roman" w:hAnsi="Times New Roman" w:cs="Times New Roman"/>
          <w:sz w:val="24"/>
          <w:szCs w:val="24"/>
        </w:rPr>
        <w:t>,</w:t>
      </w:r>
      <w:r w:rsidRPr="00EC14F1">
        <w:rPr>
          <w:rFonts w:ascii="Times New Roman" w:hAnsi="Times New Roman" w:cs="Times New Roman"/>
          <w:sz w:val="24"/>
          <w:szCs w:val="24"/>
        </w:rPr>
        <w:t xml:space="preserve"> если нет этого коллективного разума. Например, взаимодействуя с коллективным разумом крыс, люди видят, что коллективный разум </w:t>
      </w:r>
      <w:r w:rsidR="002B10D2" w:rsidRPr="00EC14F1">
        <w:rPr>
          <w:rFonts w:ascii="Times New Roman" w:hAnsi="Times New Roman" w:cs="Times New Roman"/>
          <w:sz w:val="24"/>
          <w:szCs w:val="24"/>
        </w:rPr>
        <w:t>ареала</w:t>
      </w:r>
      <w:r w:rsidRPr="00EC14F1">
        <w:rPr>
          <w:rFonts w:ascii="Times New Roman" w:hAnsi="Times New Roman" w:cs="Times New Roman"/>
          <w:sz w:val="24"/>
          <w:szCs w:val="24"/>
        </w:rPr>
        <w:t xml:space="preserve"> крыс превосходит человеческий интеллект. Он может видеть будущее, решать логические задачи, даже осу</w:t>
      </w:r>
      <w:r w:rsidR="000F75EA">
        <w:rPr>
          <w:rFonts w:ascii="Times New Roman" w:hAnsi="Times New Roman" w:cs="Times New Roman"/>
          <w:sz w:val="24"/>
          <w:szCs w:val="24"/>
        </w:rPr>
        <w:t>ществлять магические операции, т</w:t>
      </w:r>
      <w:r w:rsidRPr="00EC14F1">
        <w:rPr>
          <w:rFonts w:ascii="Times New Roman" w:hAnsi="Times New Roman" w:cs="Times New Roman"/>
          <w:sz w:val="24"/>
          <w:szCs w:val="24"/>
        </w:rPr>
        <w:t>ак</w:t>
      </w:r>
      <w:r w:rsidR="000F75EA">
        <w:rPr>
          <w:rFonts w:ascii="Times New Roman" w:hAnsi="Times New Roman" w:cs="Times New Roman"/>
          <w:sz w:val="24"/>
          <w:szCs w:val="24"/>
        </w:rPr>
        <w:t xml:space="preserve"> </w:t>
      </w:r>
      <w:r w:rsidRPr="00EC14F1">
        <w:rPr>
          <w:rFonts w:ascii="Times New Roman" w:hAnsi="Times New Roman" w:cs="Times New Roman"/>
          <w:sz w:val="24"/>
          <w:szCs w:val="24"/>
        </w:rPr>
        <w:t>же как коллективный р</w:t>
      </w:r>
      <w:r w:rsidR="000F75EA">
        <w:rPr>
          <w:rFonts w:ascii="Times New Roman" w:hAnsi="Times New Roman" w:cs="Times New Roman"/>
          <w:sz w:val="24"/>
          <w:szCs w:val="24"/>
        </w:rPr>
        <w:t xml:space="preserve">азум роя пчел или насекомых. </w:t>
      </w:r>
    </w:p>
    <w:p w:rsidR="006C4B64" w:rsidRPr="00EC14F1" w:rsidRDefault="000F75EA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Переживание недвойственности – </w:t>
      </w:r>
      <w:r w:rsidR="003B7878" w:rsidRPr="00EC14F1">
        <w:rPr>
          <w:rFonts w:ascii="Times New Roman" w:hAnsi="Times New Roman" w:cs="Times New Roman"/>
          <w:sz w:val="24"/>
          <w:szCs w:val="24"/>
        </w:rPr>
        <w:t xml:space="preserve">это как если бы вы себя осознали таким коллективным разумом. Но это коллективный разум не какого-то небольшого </w:t>
      </w:r>
      <w:r w:rsidR="002B10D2" w:rsidRPr="00EC14F1">
        <w:rPr>
          <w:rFonts w:ascii="Times New Roman" w:hAnsi="Times New Roman" w:cs="Times New Roman"/>
          <w:sz w:val="24"/>
          <w:szCs w:val="24"/>
        </w:rPr>
        <w:t>ареала</w:t>
      </w:r>
      <w:r w:rsidR="003B7878" w:rsidRPr="00EC14F1">
        <w:rPr>
          <w:rFonts w:ascii="Times New Roman" w:hAnsi="Times New Roman" w:cs="Times New Roman"/>
          <w:sz w:val="24"/>
          <w:szCs w:val="24"/>
        </w:rPr>
        <w:t>, роя, а всего</w:t>
      </w:r>
      <w:r>
        <w:rPr>
          <w:rFonts w:ascii="Times New Roman" w:hAnsi="Times New Roman" w:cs="Times New Roman"/>
          <w:sz w:val="24"/>
          <w:szCs w:val="24"/>
        </w:rPr>
        <w:t>, что существует, всей Вселенной. И вы – это одна Сущность, и эта С</w:t>
      </w:r>
      <w:r w:rsidR="003B7878" w:rsidRPr="00EC14F1">
        <w:rPr>
          <w:rFonts w:ascii="Times New Roman" w:hAnsi="Times New Roman" w:cs="Times New Roman"/>
          <w:sz w:val="24"/>
          <w:szCs w:val="24"/>
        </w:rPr>
        <w:t>ущность не в одном теле, а во в</w:t>
      </w:r>
      <w:r>
        <w:rPr>
          <w:rFonts w:ascii="Times New Roman" w:hAnsi="Times New Roman" w:cs="Times New Roman"/>
          <w:sz w:val="24"/>
          <w:szCs w:val="24"/>
        </w:rPr>
        <w:t xml:space="preserve">сех. И когда ты во всех телах </w:t>
      </w:r>
      <w:r w:rsidR="003B7878" w:rsidRPr="00EC14F1">
        <w:rPr>
          <w:rFonts w:ascii="Times New Roman" w:hAnsi="Times New Roman" w:cs="Times New Roman"/>
          <w:sz w:val="24"/>
          <w:szCs w:val="24"/>
        </w:rPr>
        <w:t>себ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7878" w:rsidRPr="00EC14F1">
        <w:rPr>
          <w:rFonts w:ascii="Times New Roman" w:hAnsi="Times New Roman" w:cs="Times New Roman"/>
          <w:sz w:val="24"/>
          <w:szCs w:val="24"/>
        </w:rPr>
        <w:t xml:space="preserve"> переживаешь, уже больше нет разделения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B7878" w:rsidRPr="00EC14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 и другие, н</w:t>
      </w:r>
      <w:r w:rsidR="003B7878" w:rsidRPr="00EC14F1">
        <w:rPr>
          <w:rFonts w:ascii="Times New Roman" w:hAnsi="Times New Roman" w:cs="Times New Roman"/>
          <w:sz w:val="24"/>
          <w:szCs w:val="24"/>
        </w:rPr>
        <w:t>ет такого цепляния за одно тело. Если я</w:t>
      </w:r>
      <w:r w:rsidR="002B10D2">
        <w:rPr>
          <w:rFonts w:ascii="Times New Roman" w:hAnsi="Times New Roman" w:cs="Times New Roman"/>
          <w:sz w:val="24"/>
          <w:szCs w:val="24"/>
        </w:rPr>
        <w:t xml:space="preserve"> – </w:t>
      </w:r>
      <w:r w:rsidR="003B7878" w:rsidRPr="00EC14F1">
        <w:rPr>
          <w:rFonts w:ascii="Times New Roman" w:hAnsi="Times New Roman" w:cs="Times New Roman"/>
          <w:sz w:val="24"/>
          <w:szCs w:val="24"/>
        </w:rPr>
        <w:t>коллективный разум, и сила моего сознания распространяется на все существование, то я также забоч</w:t>
      </w:r>
      <w:r w:rsidR="002B10D2">
        <w:rPr>
          <w:rFonts w:ascii="Times New Roman" w:hAnsi="Times New Roman" w:cs="Times New Roman"/>
          <w:sz w:val="24"/>
          <w:szCs w:val="24"/>
        </w:rPr>
        <w:t xml:space="preserve">усь и о других индивидах, телах своего </w:t>
      </w:r>
      <w:r w:rsidR="003B7878" w:rsidRPr="00EC14F1">
        <w:rPr>
          <w:rFonts w:ascii="Times New Roman" w:hAnsi="Times New Roman" w:cs="Times New Roman"/>
          <w:sz w:val="24"/>
          <w:szCs w:val="24"/>
        </w:rPr>
        <w:t>роя.</w:t>
      </w:r>
    </w:p>
    <w:p w:rsidR="003B7878" w:rsidRPr="00EC14F1" w:rsidRDefault="003B7878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</w:p>
    <w:p w:rsidR="003B7878" w:rsidRPr="00EC14F1" w:rsidRDefault="002B10D2" w:rsidP="00C94E38">
      <w:pPr>
        <w:spacing w:before="60" w:after="0" w:line="240" w:lineRule="auto"/>
        <w:ind w:firstLine="3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3B7878" w:rsidRPr="00EC14F1">
        <w:rPr>
          <w:rFonts w:ascii="Times New Roman" w:eastAsia="Times New Roman" w:hAnsi="Times New Roman" w:cs="Times New Roman"/>
          <w:i/>
          <w:sz w:val="24"/>
          <w:szCs w:val="24"/>
        </w:rPr>
        <w:t>Таким образом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B7878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тот, кто считает этот мир и ощущения чувств единственной реальностью, является инертным и «спящим».</w:t>
      </w:r>
    </w:p>
    <w:p w:rsidR="003B7878" w:rsidRPr="00EC14F1" w:rsidRDefault="003B7878" w:rsidP="00C94E38">
      <w:pPr>
        <w:spacing w:before="60" w:after="0" w:line="240" w:lineRule="auto"/>
        <w:ind w:firstLine="3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4F1">
        <w:rPr>
          <w:rFonts w:ascii="Times New Roman" w:eastAsia="Times New Roman" w:hAnsi="Times New Roman" w:cs="Times New Roman"/>
          <w:i/>
          <w:sz w:val="24"/>
          <w:szCs w:val="24"/>
        </w:rPr>
        <w:t>Рама спросил:</w:t>
      </w:r>
    </w:p>
    <w:p w:rsidR="003B7878" w:rsidRDefault="002B10D2" w:rsidP="00C94E38">
      <w:pPr>
        <w:spacing w:before="60" w:after="0" w:line="240" w:lineRule="auto"/>
        <w:ind w:firstLine="3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«Есть и те, о,</w:t>
      </w:r>
      <w:r w:rsidR="003B7878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мудрый, которые считают, что эта бесконечная вселенная существует повсюду. Они не видят, что она – это масса сознания. Они видят ее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B7878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она видится обычно, но они не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понимаю</w:t>
      </w:r>
      <w:r w:rsidR="003B7878" w:rsidRPr="00EC14F1">
        <w:rPr>
          <w:rFonts w:ascii="Times New Roman" w:eastAsia="Times New Roman" w:hAnsi="Times New Roman" w:cs="Times New Roman"/>
          <w:i/>
          <w:sz w:val="24"/>
          <w:szCs w:val="24"/>
        </w:rPr>
        <w:t xml:space="preserve">т, что она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="003B7878" w:rsidRPr="00EC14F1">
        <w:rPr>
          <w:rFonts w:ascii="Times New Roman" w:eastAsia="Times New Roman" w:hAnsi="Times New Roman" w:cs="Times New Roman"/>
          <w:i/>
          <w:sz w:val="24"/>
          <w:szCs w:val="24"/>
        </w:rPr>
        <w:t>меняется и движется по направлению к разрушению. Для таких людей, каков метод преодоления беспокойств разума?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B10D2" w:rsidRDefault="002B10D2" w:rsidP="00C94E38">
      <w:pPr>
        <w:spacing w:before="60" w:after="0" w:line="240" w:lineRule="auto"/>
        <w:ind w:firstLine="3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10D2" w:rsidRPr="00EC14F1" w:rsidRDefault="002B10D2" w:rsidP="00C94E38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Ом</w:t>
      </w:r>
    </w:p>
    <w:sectPr w:rsidR="002B10D2" w:rsidRPr="00EC14F1" w:rsidSect="00B5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572A"/>
    <w:rsid w:val="00075A54"/>
    <w:rsid w:val="000A2F89"/>
    <w:rsid w:val="000F75EA"/>
    <w:rsid w:val="001E4C36"/>
    <w:rsid w:val="002A03D8"/>
    <w:rsid w:val="002B10D2"/>
    <w:rsid w:val="002C058B"/>
    <w:rsid w:val="002C1B29"/>
    <w:rsid w:val="003B7878"/>
    <w:rsid w:val="004663C4"/>
    <w:rsid w:val="005472A4"/>
    <w:rsid w:val="005952BE"/>
    <w:rsid w:val="005A2E19"/>
    <w:rsid w:val="005C441C"/>
    <w:rsid w:val="00601C50"/>
    <w:rsid w:val="006337BB"/>
    <w:rsid w:val="0063572A"/>
    <w:rsid w:val="00646032"/>
    <w:rsid w:val="006C4B64"/>
    <w:rsid w:val="007208C6"/>
    <w:rsid w:val="00764C41"/>
    <w:rsid w:val="007C4F00"/>
    <w:rsid w:val="007D0F88"/>
    <w:rsid w:val="009914FF"/>
    <w:rsid w:val="009D1C7A"/>
    <w:rsid w:val="009E0A43"/>
    <w:rsid w:val="00A27246"/>
    <w:rsid w:val="00A365D0"/>
    <w:rsid w:val="00A6066B"/>
    <w:rsid w:val="00AA3404"/>
    <w:rsid w:val="00AD2A77"/>
    <w:rsid w:val="00AD748A"/>
    <w:rsid w:val="00B570AF"/>
    <w:rsid w:val="00C94E38"/>
    <w:rsid w:val="00D65096"/>
    <w:rsid w:val="00D8080C"/>
    <w:rsid w:val="00EC024A"/>
    <w:rsid w:val="00EC14F1"/>
    <w:rsid w:val="00FD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B38D-566C-493A-90FD-EAA966B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2010-03-20T13:46:00Z</dcterms:created>
  <dcterms:modified xsi:type="dcterms:W3CDTF">2010-03-20T13:46:00Z</dcterms:modified>
</cp:coreProperties>
</file>