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6F" w:rsidRPr="00714B22" w:rsidRDefault="00714B22" w:rsidP="00270D94">
      <w:pPr>
        <w:ind w:left="-1276" w:right="-568" w:firstLine="283"/>
        <w:rPr>
          <w:rFonts w:ascii="Times New Roman" w:hAnsi="Times New Roman"/>
          <w:b/>
          <w:sz w:val="24"/>
        </w:rPr>
      </w:pPr>
      <w:bookmarkStart w:id="0" w:name="_GoBack"/>
      <w:bookmarkEnd w:id="0"/>
      <w:r w:rsidRPr="00714B22">
        <w:rPr>
          <w:rFonts w:ascii="Times New Roman" w:hAnsi="Times New Roman"/>
          <w:b/>
          <w:sz w:val="24"/>
        </w:rPr>
        <w:t>2008 – 10 – 01.</w:t>
      </w:r>
    </w:p>
    <w:p w:rsidR="00714B22" w:rsidRPr="00714B22" w:rsidRDefault="00714B22" w:rsidP="00270D94">
      <w:pPr>
        <w:pStyle w:val="a3"/>
        <w:ind w:left="-1276" w:right="-568" w:firstLine="283"/>
        <w:jc w:val="both"/>
        <w:rPr>
          <w:rFonts w:ascii="Times New Roman" w:hAnsi="Times New Roman"/>
          <w:b/>
          <w:sz w:val="24"/>
        </w:rPr>
      </w:pPr>
      <w:r w:rsidRPr="00714B22">
        <w:rPr>
          <w:rFonts w:ascii="Times New Roman" w:hAnsi="Times New Roman"/>
          <w:b/>
          <w:sz w:val="24"/>
        </w:rPr>
        <w:t>Текст «</w:t>
      </w:r>
      <w:proofErr w:type="spellStart"/>
      <w:r w:rsidRPr="00714B22">
        <w:rPr>
          <w:rFonts w:ascii="Times New Roman" w:hAnsi="Times New Roman"/>
          <w:b/>
          <w:sz w:val="24"/>
        </w:rPr>
        <w:t>Ригведа</w:t>
      </w:r>
      <w:proofErr w:type="spellEnd"/>
      <w:r w:rsidRPr="00714B22">
        <w:rPr>
          <w:rFonts w:ascii="Times New Roman" w:hAnsi="Times New Roman"/>
          <w:b/>
          <w:sz w:val="24"/>
        </w:rPr>
        <w:t xml:space="preserve">», «Беседа Индры и Агастьи». Божество Индра. </w:t>
      </w:r>
    </w:p>
    <w:p w:rsidR="00714B22" w:rsidRPr="00714B22" w:rsidRDefault="00714B22" w:rsidP="00270D94">
      <w:pPr>
        <w:pStyle w:val="a3"/>
        <w:ind w:left="-1276" w:right="-568" w:firstLine="283"/>
        <w:jc w:val="both"/>
        <w:rPr>
          <w:rFonts w:ascii="Times New Roman" w:hAnsi="Times New Roman"/>
          <w:b/>
          <w:sz w:val="24"/>
        </w:rPr>
      </w:pPr>
      <w:r w:rsidRPr="00714B22">
        <w:rPr>
          <w:rFonts w:ascii="Times New Roman" w:hAnsi="Times New Roman"/>
          <w:b/>
          <w:sz w:val="24"/>
        </w:rPr>
        <w:t xml:space="preserve">Индра олицетворяет нашу ментальную силу, </w:t>
      </w:r>
    </w:p>
    <w:p w:rsidR="00714B22" w:rsidRPr="00270D94" w:rsidRDefault="00714B22" w:rsidP="00270D94">
      <w:pPr>
        <w:pStyle w:val="a3"/>
        <w:ind w:left="-1276" w:right="-568" w:firstLine="283"/>
        <w:jc w:val="both"/>
        <w:rPr>
          <w:rFonts w:ascii="Times New Roman" w:hAnsi="Times New Roman"/>
          <w:b/>
          <w:sz w:val="24"/>
        </w:rPr>
      </w:pPr>
      <w:r w:rsidRPr="00714B22">
        <w:rPr>
          <w:rFonts w:ascii="Times New Roman" w:hAnsi="Times New Roman"/>
          <w:b/>
          <w:sz w:val="24"/>
        </w:rPr>
        <w:t>это ум, озаренный просветленным знанием.</w:t>
      </w:r>
    </w:p>
    <w:p w:rsidR="00714B22" w:rsidRDefault="00714B22" w:rsidP="00270D94">
      <w:pPr>
        <w:pStyle w:val="a3"/>
        <w:ind w:left="-1276" w:right="-568" w:firstLine="283"/>
        <w:jc w:val="both"/>
        <w:rPr>
          <w:rFonts w:ascii="Times New Roman" w:hAnsi="Times New Roman"/>
          <w:sz w:val="24"/>
        </w:rPr>
      </w:pPr>
    </w:p>
    <w:p w:rsidR="00714B22" w:rsidRDefault="00714B22" w:rsidP="00270D94">
      <w:pPr>
        <w:pStyle w:val="a3"/>
        <w:ind w:left="-1276" w:right="-568" w:firstLine="283"/>
        <w:jc w:val="both"/>
        <w:rPr>
          <w:rFonts w:ascii="Times New Roman" w:hAnsi="Times New Roman"/>
          <w:sz w:val="24"/>
        </w:rPr>
      </w:pPr>
      <w:r>
        <w:rPr>
          <w:rFonts w:ascii="Times New Roman" w:hAnsi="Times New Roman"/>
          <w:sz w:val="24"/>
        </w:rPr>
        <w:t>«Ригведа», «Беседа Индры и Агастьи».</w:t>
      </w:r>
    </w:p>
    <w:p w:rsidR="00714B22" w:rsidRDefault="00714B22" w:rsidP="00270D94">
      <w:pPr>
        <w:pStyle w:val="a3"/>
        <w:ind w:left="-1276" w:right="-568" w:firstLine="283"/>
        <w:jc w:val="both"/>
        <w:rPr>
          <w:rFonts w:ascii="Times New Roman" w:hAnsi="Times New Roman"/>
          <w:sz w:val="24"/>
        </w:rPr>
      </w:pP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 xml:space="preserve">«Индра: </w:t>
      </w: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 xml:space="preserve">Оно есть ни сегодня, ни завтра. Кому ведомо то, что превыше всего и чудесней? Оно движется и действует в сознании другого, но стоит мысли приблизиться к нему, как оно исчезает. </w:t>
      </w:r>
    </w:p>
    <w:p w:rsidR="006966DA" w:rsidRPr="006966DA" w:rsidRDefault="006966DA" w:rsidP="00270D94">
      <w:pPr>
        <w:pStyle w:val="a3"/>
        <w:ind w:left="-1276" w:right="-568" w:firstLine="283"/>
        <w:jc w:val="both"/>
        <w:rPr>
          <w:rFonts w:ascii="Times New Roman" w:hAnsi="Times New Roman"/>
          <w:i/>
          <w:sz w:val="24"/>
        </w:rPr>
      </w:pP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Агастья:</w:t>
      </w: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Зачем ты стремишься сокрушить нас, о, Индра? Маруты, братья твои, через них доверши совершенство. Не убивай нас в нашем сражении.</w:t>
      </w:r>
    </w:p>
    <w:p w:rsidR="006966DA" w:rsidRPr="006966DA" w:rsidRDefault="006966DA" w:rsidP="00270D94">
      <w:pPr>
        <w:pStyle w:val="a3"/>
        <w:ind w:left="-1276" w:right="-568" w:firstLine="283"/>
        <w:jc w:val="both"/>
        <w:rPr>
          <w:rFonts w:ascii="Times New Roman" w:hAnsi="Times New Roman"/>
          <w:i/>
          <w:sz w:val="24"/>
        </w:rPr>
      </w:pP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Индра:</w:t>
      </w: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Зачем же, о, брат мой Агастья, будучи другом моим, ты мыслью минуешь меня? Знаю ведь я, как ты не желаешь вручить нам свой разум. Пусть приготовят алтарь, пусть зажгут агни впереди, ведь там пробуждение сознания к бессмертию. Да распространим мы оба для тебя действенную жертву.</w:t>
      </w:r>
    </w:p>
    <w:p w:rsidR="006966DA" w:rsidRPr="006966DA" w:rsidRDefault="006966DA" w:rsidP="00270D94">
      <w:pPr>
        <w:pStyle w:val="a3"/>
        <w:ind w:left="-1276" w:right="-568" w:firstLine="283"/>
        <w:jc w:val="both"/>
        <w:rPr>
          <w:rFonts w:ascii="Times New Roman" w:hAnsi="Times New Roman"/>
          <w:i/>
          <w:sz w:val="24"/>
        </w:rPr>
      </w:pP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Агастья:</w:t>
      </w:r>
    </w:p>
    <w:p w:rsidR="00AA0789"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О, господин благ, кто над всеми благами сущего, ты</w:t>
      </w:r>
      <w:r w:rsidR="00AA0789" w:rsidRPr="006966DA">
        <w:rPr>
          <w:rFonts w:ascii="Times New Roman" w:hAnsi="Times New Roman"/>
          <w:i/>
          <w:sz w:val="24"/>
        </w:rPr>
        <w:t xml:space="preserve"> – </w:t>
      </w:r>
      <w:r w:rsidRPr="006966DA">
        <w:rPr>
          <w:rFonts w:ascii="Times New Roman" w:hAnsi="Times New Roman"/>
          <w:i/>
          <w:sz w:val="24"/>
        </w:rPr>
        <w:t xml:space="preserve">господин в силе. </w:t>
      </w:r>
    </w:p>
    <w:p w:rsidR="00714B22" w:rsidRPr="006966DA" w:rsidRDefault="00714B22" w:rsidP="00270D94">
      <w:pPr>
        <w:pStyle w:val="a3"/>
        <w:ind w:left="-1276" w:right="-568" w:firstLine="283"/>
        <w:jc w:val="both"/>
        <w:rPr>
          <w:rFonts w:ascii="Times New Roman" w:hAnsi="Times New Roman"/>
          <w:i/>
          <w:sz w:val="24"/>
        </w:rPr>
      </w:pPr>
      <w:r w:rsidRPr="006966DA">
        <w:rPr>
          <w:rFonts w:ascii="Times New Roman" w:hAnsi="Times New Roman"/>
          <w:i/>
          <w:sz w:val="24"/>
        </w:rPr>
        <w:t>О, господин любви, кто над всеми силами любви</w:t>
      </w:r>
      <w:r w:rsidR="00AA0789" w:rsidRPr="006966DA">
        <w:rPr>
          <w:rFonts w:ascii="Times New Roman" w:hAnsi="Times New Roman"/>
          <w:i/>
          <w:sz w:val="24"/>
        </w:rPr>
        <w:t>, ты – вседержитель.</w:t>
      </w:r>
    </w:p>
    <w:p w:rsidR="00AA0789" w:rsidRPr="006966DA" w:rsidRDefault="00AA0789" w:rsidP="00270D94">
      <w:pPr>
        <w:pStyle w:val="a3"/>
        <w:ind w:left="-1276" w:right="-568" w:firstLine="283"/>
        <w:jc w:val="both"/>
        <w:rPr>
          <w:rFonts w:ascii="Times New Roman" w:hAnsi="Times New Roman"/>
          <w:i/>
          <w:sz w:val="24"/>
        </w:rPr>
      </w:pPr>
      <w:r w:rsidRPr="006966DA">
        <w:rPr>
          <w:rFonts w:ascii="Times New Roman" w:hAnsi="Times New Roman"/>
          <w:i/>
          <w:sz w:val="24"/>
        </w:rPr>
        <w:t>О, Индра, договорись с Марутами, тогда вкушай приношения в порядке, определенном истиной».</w:t>
      </w:r>
    </w:p>
    <w:p w:rsidR="00AA0789" w:rsidRPr="006966DA" w:rsidRDefault="00AA0789" w:rsidP="00270D94">
      <w:pPr>
        <w:pStyle w:val="a3"/>
        <w:ind w:left="-1276" w:right="-568" w:firstLine="283"/>
        <w:jc w:val="both"/>
        <w:rPr>
          <w:rFonts w:ascii="Times New Roman" w:hAnsi="Times New Roman"/>
          <w:i/>
          <w:sz w:val="24"/>
        </w:rPr>
      </w:pPr>
    </w:p>
    <w:p w:rsidR="00176AD0" w:rsidRDefault="00AA0789" w:rsidP="00270D94">
      <w:pPr>
        <w:pStyle w:val="a3"/>
        <w:ind w:left="-1276" w:right="-568" w:firstLine="283"/>
        <w:jc w:val="both"/>
        <w:rPr>
          <w:rFonts w:ascii="Times New Roman" w:hAnsi="Times New Roman"/>
          <w:sz w:val="24"/>
        </w:rPr>
      </w:pPr>
      <w:r>
        <w:rPr>
          <w:rFonts w:ascii="Times New Roman" w:hAnsi="Times New Roman"/>
          <w:sz w:val="24"/>
        </w:rPr>
        <w:t xml:space="preserve">Итак, Индра олицетворяет нашу ментальную силу; это ум, озаренный просветленным знанием. Одновременно Индра – это владыка небес Сварга-локи, ее предводитель. Это такая промежуточная инстанция, которую каждый йог, стремящийся к Нирване, должен пройти. </w:t>
      </w:r>
    </w:p>
    <w:p w:rsidR="00AA0789" w:rsidRDefault="00AA0789" w:rsidP="00270D94">
      <w:pPr>
        <w:pStyle w:val="a3"/>
        <w:ind w:left="-1276" w:right="-568" w:firstLine="283"/>
        <w:jc w:val="both"/>
        <w:rPr>
          <w:rFonts w:ascii="Times New Roman" w:hAnsi="Times New Roman"/>
          <w:sz w:val="24"/>
        </w:rPr>
      </w:pPr>
      <w:r>
        <w:rPr>
          <w:rFonts w:ascii="Times New Roman" w:hAnsi="Times New Roman"/>
          <w:sz w:val="24"/>
        </w:rPr>
        <w:t>Часто есть описания того, как Индра, услышав своими духовными способностями, как подвижник ус</w:t>
      </w:r>
      <w:r w:rsidR="00176AD0">
        <w:rPr>
          <w:rFonts w:ascii="Times New Roman" w:hAnsi="Times New Roman"/>
          <w:sz w:val="24"/>
        </w:rPr>
        <w:t>ерд</w:t>
      </w:r>
      <w:r>
        <w:rPr>
          <w:rFonts w:ascii="Times New Roman" w:hAnsi="Times New Roman"/>
          <w:sz w:val="24"/>
        </w:rPr>
        <w:t xml:space="preserve">но предается аскезе, начинает беспокоиться, что этот подвижник может занять его трон и посылает одну из своих приближенных апсар искусить его, чтобы он, поддавшись обольщению апсары, утратил свой духовный пыл и прекратил его на время. Так было и с риши Кашьяпой, который был искушен Аламбушей; с риши Вишвамитрой, который был искушен Менокой, и другими. </w:t>
      </w:r>
    </w:p>
    <w:p w:rsidR="00AA0789" w:rsidRDefault="00176AD0" w:rsidP="00270D94">
      <w:pPr>
        <w:pStyle w:val="a3"/>
        <w:ind w:left="-1276" w:right="-568" w:firstLine="283"/>
        <w:jc w:val="both"/>
        <w:rPr>
          <w:rFonts w:ascii="Times New Roman" w:hAnsi="Times New Roman"/>
          <w:sz w:val="24"/>
        </w:rPr>
      </w:pPr>
      <w:r>
        <w:rPr>
          <w:rFonts w:ascii="Times New Roman" w:hAnsi="Times New Roman"/>
          <w:sz w:val="24"/>
        </w:rPr>
        <w:t xml:space="preserve">Что же это </w:t>
      </w:r>
      <w:r w:rsidR="00AA0789">
        <w:rPr>
          <w:rFonts w:ascii="Times New Roman" w:hAnsi="Times New Roman"/>
          <w:sz w:val="24"/>
        </w:rPr>
        <w:t xml:space="preserve">означает? В процессе практики мы встречаемся с тем, что наш внутренний космос наполнен различными духовными существами, и мы встречаемся с божествами внутреннего «Я». Эти божества каждый находится в определенных слоях сознания. Одновременно это и внутренние божества, и божества Вселенной. </w:t>
      </w:r>
    </w:p>
    <w:p w:rsidR="009B1CF5" w:rsidRDefault="00AA0789" w:rsidP="00270D94">
      <w:pPr>
        <w:pStyle w:val="a3"/>
        <w:ind w:left="-1276" w:right="-568" w:firstLine="283"/>
        <w:jc w:val="both"/>
        <w:rPr>
          <w:rFonts w:ascii="Times New Roman" w:hAnsi="Times New Roman"/>
          <w:sz w:val="24"/>
        </w:rPr>
      </w:pPr>
      <w:r>
        <w:rPr>
          <w:rFonts w:ascii="Times New Roman" w:hAnsi="Times New Roman"/>
          <w:sz w:val="24"/>
        </w:rPr>
        <w:t>Индра олицетворяет здесь полностью развитый, созревший манас (ум), освещенный светом божественного знания. И на каком-то этапе этот ум начинает думать о том, что душе не достанутся блага аскез или, что душа может отодвинуть этот ум в сторону, наша внутренняя сущность может отодвинуть этот манас и идти дальше. И божество этого манаса пытается установить связь с душой. Тогда возникают различные трудности</w:t>
      </w:r>
      <w:r w:rsidR="009B1CF5">
        <w:rPr>
          <w:rFonts w:ascii="Times New Roman" w:hAnsi="Times New Roman"/>
          <w:sz w:val="24"/>
        </w:rPr>
        <w:t xml:space="preserve">, т.е. когда мы не можем договориться со своим умом, с ментальным телом, и наша духовная сила, накопленная на каком-то этапе, вызывает внутреннюю дисгармонию или неравновесность. </w:t>
      </w:r>
    </w:p>
    <w:p w:rsidR="009B1CF5" w:rsidRDefault="009B1CF5" w:rsidP="00270D94">
      <w:pPr>
        <w:pStyle w:val="a3"/>
        <w:ind w:left="-1276" w:right="-568" w:firstLine="283"/>
        <w:jc w:val="both"/>
        <w:rPr>
          <w:rFonts w:ascii="Times New Roman" w:hAnsi="Times New Roman"/>
          <w:sz w:val="24"/>
        </w:rPr>
      </w:pPr>
      <w:r>
        <w:rPr>
          <w:rFonts w:ascii="Times New Roman" w:hAnsi="Times New Roman"/>
          <w:sz w:val="24"/>
        </w:rPr>
        <w:t>Индра вообще считается защитником города, именуемого «тело». У этого тела девять врат. Периодически на этот город нападают асуры, ракшасы, дайтьи, пишачи, т.е. враждебные силы низших планов. Индра же является их хранителем. Когда мы занимаемся садханой Чистой Страны, мы представляем Индру защитником восточных врат. Это Даттатрейя</w:t>
      </w:r>
      <w:r w:rsidR="00176AD0">
        <w:rPr>
          <w:rFonts w:ascii="Times New Roman" w:hAnsi="Times New Roman"/>
          <w:sz w:val="24"/>
        </w:rPr>
        <w:t xml:space="preserve"> принимает такую форму для того чтобы преград</w:t>
      </w:r>
      <w:r>
        <w:rPr>
          <w:rFonts w:ascii="Times New Roman" w:hAnsi="Times New Roman"/>
          <w:sz w:val="24"/>
        </w:rPr>
        <w:t>ить вход в Чистую Страну, кто еще не обрел должную чистоту ума. Если</w:t>
      </w:r>
      <w:r w:rsidR="00176AD0">
        <w:rPr>
          <w:rFonts w:ascii="Times New Roman" w:hAnsi="Times New Roman"/>
          <w:sz w:val="24"/>
        </w:rPr>
        <w:t>,</w:t>
      </w:r>
      <w:r>
        <w:rPr>
          <w:rFonts w:ascii="Times New Roman" w:hAnsi="Times New Roman"/>
          <w:sz w:val="24"/>
        </w:rPr>
        <w:t xml:space="preserve"> пытаясь войти через восточные врата</w:t>
      </w:r>
      <w:r w:rsidR="00176AD0">
        <w:rPr>
          <w:rFonts w:ascii="Times New Roman" w:hAnsi="Times New Roman"/>
          <w:sz w:val="24"/>
        </w:rPr>
        <w:t>,</w:t>
      </w:r>
      <w:r>
        <w:rPr>
          <w:rFonts w:ascii="Times New Roman" w:hAnsi="Times New Roman"/>
          <w:sz w:val="24"/>
        </w:rPr>
        <w:t xml:space="preserve"> наша гармония, чистота слабы или самайи недостаточно, то Даттатрейя предстает в облике хранителя восточного направления, он преграждает путь, закрывает его, он локапала, хранитель </w:t>
      </w:r>
      <w:r>
        <w:rPr>
          <w:rFonts w:ascii="Times New Roman" w:hAnsi="Times New Roman"/>
          <w:sz w:val="24"/>
        </w:rPr>
        <w:lastRenderedPageBreak/>
        <w:t xml:space="preserve">этого направления. Но если наш ум достаточно чист, мы распознаем сущность Даттатрейи в Индре, Индра преображается в Даттатрейю, и проход открывается. </w:t>
      </w:r>
    </w:p>
    <w:p w:rsidR="009B1CF5" w:rsidRDefault="009B1CF5" w:rsidP="00270D94">
      <w:pPr>
        <w:pStyle w:val="a3"/>
        <w:ind w:left="-1276" w:right="-568" w:firstLine="283"/>
        <w:jc w:val="both"/>
        <w:rPr>
          <w:rFonts w:ascii="Times New Roman" w:hAnsi="Times New Roman"/>
          <w:sz w:val="24"/>
        </w:rPr>
      </w:pPr>
      <w:r>
        <w:rPr>
          <w:rFonts w:ascii="Times New Roman" w:hAnsi="Times New Roman"/>
          <w:sz w:val="24"/>
        </w:rPr>
        <w:t>Это олицетворяет наше внутреннее состояние. Мы можем попасть в Чистую Страну нашего разума, только когда наш ум полностью воссоединен с нашей сущн</w:t>
      </w:r>
      <w:r w:rsidR="00176AD0">
        <w:rPr>
          <w:rFonts w:ascii="Times New Roman" w:hAnsi="Times New Roman"/>
          <w:sz w:val="24"/>
        </w:rPr>
        <w:t>остью, действует по ее указке,</w:t>
      </w:r>
      <w:r>
        <w:rPr>
          <w:rFonts w:ascii="Times New Roman" w:hAnsi="Times New Roman"/>
          <w:sz w:val="24"/>
        </w:rPr>
        <w:t xml:space="preserve"> он очищен и неэгоистичен. </w:t>
      </w:r>
    </w:p>
    <w:p w:rsidR="009B1CF5" w:rsidRDefault="009B1CF5" w:rsidP="00270D94">
      <w:pPr>
        <w:pStyle w:val="a3"/>
        <w:ind w:left="-1276" w:right="-568" w:firstLine="283"/>
        <w:jc w:val="both"/>
        <w:rPr>
          <w:rFonts w:ascii="Times New Roman" w:hAnsi="Times New Roman"/>
          <w:sz w:val="24"/>
        </w:rPr>
      </w:pPr>
      <w:r>
        <w:rPr>
          <w:rFonts w:ascii="Times New Roman" w:hAnsi="Times New Roman"/>
          <w:sz w:val="24"/>
        </w:rPr>
        <w:t xml:space="preserve">Здесь риши Агастья обращается к Индре, он молит его договориться с Марутами, подчиненными ему братьями-божествами. </w:t>
      </w:r>
      <w:r w:rsidR="00003327">
        <w:rPr>
          <w:rFonts w:ascii="Times New Roman" w:hAnsi="Times New Roman"/>
          <w:sz w:val="24"/>
        </w:rPr>
        <w:t>Эзотерически Маруты считаются богами вет</w:t>
      </w:r>
      <w:r w:rsidR="00176AD0">
        <w:rPr>
          <w:rFonts w:ascii="Times New Roman" w:hAnsi="Times New Roman"/>
          <w:sz w:val="24"/>
        </w:rPr>
        <w:t xml:space="preserve">ра и бури, но в духовном смысле – </w:t>
      </w:r>
      <w:r w:rsidR="00003327">
        <w:rPr>
          <w:rFonts w:ascii="Times New Roman" w:hAnsi="Times New Roman"/>
          <w:sz w:val="24"/>
        </w:rPr>
        <w:t>это внутренние кармические ветры, олицетворяющие силу, могущество мысли. Риши Агастья попал как раз в такое состояние, когда столкнулся с тем, что Индра чинит ему препятствия, т.е. сильные внутренние ментальные силы не дают ему продвигаться дальше. В этом гимне он обращается к Индре.</w:t>
      </w:r>
    </w:p>
    <w:p w:rsidR="00003327" w:rsidRDefault="00003327" w:rsidP="00270D94">
      <w:pPr>
        <w:pStyle w:val="a3"/>
        <w:ind w:left="-1276" w:right="-568" w:firstLine="283"/>
        <w:jc w:val="both"/>
        <w:rPr>
          <w:rFonts w:ascii="Times New Roman" w:hAnsi="Times New Roman"/>
          <w:sz w:val="24"/>
        </w:rPr>
      </w:pPr>
    </w:p>
    <w:p w:rsidR="00003327" w:rsidRPr="00331E7E" w:rsidRDefault="00003327" w:rsidP="00270D94">
      <w:pPr>
        <w:pStyle w:val="a3"/>
        <w:ind w:left="-1276" w:right="-568" w:firstLine="283"/>
        <w:jc w:val="both"/>
        <w:rPr>
          <w:rFonts w:ascii="Times New Roman" w:hAnsi="Times New Roman"/>
          <w:i/>
          <w:sz w:val="24"/>
        </w:rPr>
      </w:pPr>
      <w:r w:rsidRPr="00331E7E">
        <w:rPr>
          <w:rFonts w:ascii="Times New Roman" w:hAnsi="Times New Roman"/>
          <w:i/>
          <w:sz w:val="24"/>
        </w:rPr>
        <w:t>«Главная идея гимна относится к той стадии духовного прогресса, когда человеческая душа стремится одной лишь силой мысли вырваться за свои пределы и прежде времени достичь источника всего сущего, не давая человеку пройти полное развитие через последовательное прохождение всех стадий его сознательной деятельности».</w:t>
      </w:r>
    </w:p>
    <w:p w:rsidR="00003327" w:rsidRDefault="00003327" w:rsidP="00270D94">
      <w:pPr>
        <w:pStyle w:val="a3"/>
        <w:ind w:left="-1276" w:right="-568" w:firstLine="283"/>
        <w:jc w:val="both"/>
        <w:rPr>
          <w:rFonts w:ascii="Times New Roman" w:hAnsi="Times New Roman"/>
          <w:sz w:val="24"/>
        </w:rPr>
      </w:pPr>
    </w:p>
    <w:p w:rsidR="00003327" w:rsidRDefault="00003327" w:rsidP="00270D94">
      <w:pPr>
        <w:pStyle w:val="a3"/>
        <w:ind w:left="-1276" w:right="-568" w:firstLine="283"/>
        <w:jc w:val="both"/>
        <w:rPr>
          <w:rFonts w:ascii="Times New Roman" w:hAnsi="Times New Roman"/>
          <w:sz w:val="24"/>
        </w:rPr>
      </w:pPr>
      <w:r>
        <w:rPr>
          <w:rFonts w:ascii="Times New Roman" w:hAnsi="Times New Roman"/>
          <w:sz w:val="24"/>
        </w:rPr>
        <w:t xml:space="preserve">На самом деле, так называемое искушение Индры и препятствия есть не что иное, как способ дать душе зрелость, как способ очистить такую ментализированную волю. </w:t>
      </w:r>
    </w:p>
    <w:p w:rsidR="00003327" w:rsidRDefault="00003327" w:rsidP="00270D94">
      <w:pPr>
        <w:pStyle w:val="a3"/>
        <w:ind w:left="-1276" w:right="-568" w:firstLine="283"/>
        <w:jc w:val="both"/>
        <w:rPr>
          <w:rFonts w:ascii="Times New Roman" w:hAnsi="Times New Roman"/>
          <w:sz w:val="24"/>
        </w:rPr>
      </w:pPr>
    </w:p>
    <w:p w:rsidR="00003327" w:rsidRPr="00331E7E" w:rsidRDefault="00003327" w:rsidP="00270D94">
      <w:pPr>
        <w:pStyle w:val="a3"/>
        <w:ind w:left="-1276" w:right="-568" w:firstLine="283"/>
        <w:jc w:val="both"/>
        <w:rPr>
          <w:rFonts w:ascii="Times New Roman" w:hAnsi="Times New Roman"/>
          <w:i/>
          <w:sz w:val="24"/>
        </w:rPr>
      </w:pPr>
      <w:r w:rsidRPr="00331E7E">
        <w:rPr>
          <w:rFonts w:ascii="Times New Roman" w:hAnsi="Times New Roman"/>
          <w:i/>
          <w:sz w:val="24"/>
        </w:rPr>
        <w:t>«Этой попытке противостоят боги, главенствующие над вселенной человека и мир</w:t>
      </w:r>
      <w:r w:rsidR="00331E7E" w:rsidRPr="00331E7E">
        <w:rPr>
          <w:rFonts w:ascii="Times New Roman" w:hAnsi="Times New Roman"/>
          <w:i/>
          <w:sz w:val="24"/>
        </w:rPr>
        <w:t>ом</w:t>
      </w:r>
      <w:r w:rsidRPr="00331E7E">
        <w:rPr>
          <w:rFonts w:ascii="Times New Roman" w:hAnsi="Times New Roman"/>
          <w:i/>
          <w:sz w:val="24"/>
        </w:rPr>
        <w:t>. В человеческом сознании идет яростная борьба между эгоистической страстью индивидуальной души и универсальными силами, которые стремятся выполнить божественное назначение Вселенной».</w:t>
      </w:r>
    </w:p>
    <w:p w:rsidR="00003327" w:rsidRDefault="00003327" w:rsidP="00270D94">
      <w:pPr>
        <w:pStyle w:val="a3"/>
        <w:ind w:left="-1276" w:right="-568" w:firstLine="283"/>
        <w:jc w:val="both"/>
        <w:rPr>
          <w:rFonts w:ascii="Times New Roman" w:hAnsi="Times New Roman"/>
          <w:sz w:val="24"/>
        </w:rPr>
      </w:pPr>
    </w:p>
    <w:p w:rsidR="00970A40" w:rsidRDefault="00003327" w:rsidP="00270D94">
      <w:pPr>
        <w:pStyle w:val="a3"/>
        <w:ind w:left="-1276" w:right="-568" w:firstLine="283"/>
        <w:jc w:val="both"/>
        <w:rPr>
          <w:rFonts w:ascii="Times New Roman" w:hAnsi="Times New Roman"/>
          <w:sz w:val="24"/>
        </w:rPr>
      </w:pPr>
      <w:r>
        <w:rPr>
          <w:rFonts w:ascii="Times New Roman" w:hAnsi="Times New Roman"/>
          <w:sz w:val="24"/>
        </w:rPr>
        <w:t xml:space="preserve">Вы должны помнить, что каждый из вас является таким полем такой борьбы, борьбы между различными силами, каждая из которых имеет свои интересы; более того, каждая из которых конкретно вполне персонифицирована. </w:t>
      </w:r>
    </w:p>
    <w:p w:rsidR="00970A40" w:rsidRDefault="00003327" w:rsidP="00270D94">
      <w:pPr>
        <w:pStyle w:val="a3"/>
        <w:ind w:left="-1276" w:right="-568" w:firstLine="283"/>
        <w:jc w:val="both"/>
        <w:rPr>
          <w:rFonts w:ascii="Times New Roman" w:hAnsi="Times New Roman"/>
          <w:sz w:val="24"/>
        </w:rPr>
      </w:pPr>
      <w:r>
        <w:rPr>
          <w:rFonts w:ascii="Times New Roman" w:hAnsi="Times New Roman"/>
          <w:sz w:val="24"/>
        </w:rPr>
        <w:t xml:space="preserve">Ментальная сила вашего «Я» персонифицирована Индрой, а мысленные потоки и устремления – божествами Марутами. </w:t>
      </w:r>
      <w:r w:rsidR="00970A40">
        <w:rPr>
          <w:rFonts w:ascii="Times New Roman" w:hAnsi="Times New Roman"/>
          <w:sz w:val="24"/>
        </w:rPr>
        <w:t xml:space="preserve">Ваша воля персонифицирована богом Агни, ваши внутренние демоны персонифицированы ракшасами, дайтьями. Каждый из них имеет свои интересы </w:t>
      </w:r>
      <w:r w:rsidR="00331E7E">
        <w:rPr>
          <w:rFonts w:ascii="Times New Roman" w:hAnsi="Times New Roman"/>
          <w:sz w:val="24"/>
        </w:rPr>
        <w:t>и свою долю от вас, к</w:t>
      </w:r>
      <w:r w:rsidR="00970A40">
        <w:rPr>
          <w:rFonts w:ascii="Times New Roman" w:hAnsi="Times New Roman"/>
          <w:sz w:val="24"/>
        </w:rPr>
        <w:t>аждый ведет свои лилы</w:t>
      </w:r>
      <w:r w:rsidR="00331E7E">
        <w:rPr>
          <w:rFonts w:ascii="Times New Roman" w:hAnsi="Times New Roman"/>
          <w:sz w:val="24"/>
        </w:rPr>
        <w:t>. И</w:t>
      </w:r>
      <w:r w:rsidR="00970A40">
        <w:rPr>
          <w:rFonts w:ascii="Times New Roman" w:hAnsi="Times New Roman"/>
          <w:sz w:val="24"/>
        </w:rPr>
        <w:t xml:space="preserve"> вам как садхаку очень важно понять, на чьей стороне вы находитесь? Вроде бы с одной стороны все это ваши внутренние божества, но с другой – до тех пор, пока недвойственность не реализована, они имеют вполне собственную индивидуальную волю, окраску и вам только предстоит их очаровать, усмирить силой недвойственной бхавы, растворить в мандале недвойственного созерцания и сделать их по-настоящему вашими. </w:t>
      </w:r>
    </w:p>
    <w:p w:rsidR="00331E7E" w:rsidRDefault="00970A40" w:rsidP="00270D94">
      <w:pPr>
        <w:pStyle w:val="a3"/>
        <w:ind w:left="-1276" w:right="-568" w:firstLine="283"/>
        <w:jc w:val="both"/>
        <w:rPr>
          <w:rFonts w:ascii="Times New Roman" w:hAnsi="Times New Roman"/>
          <w:sz w:val="24"/>
        </w:rPr>
      </w:pPr>
      <w:r>
        <w:rPr>
          <w:rFonts w:ascii="Times New Roman" w:hAnsi="Times New Roman"/>
          <w:sz w:val="24"/>
        </w:rPr>
        <w:t xml:space="preserve">Часто ум йогина представляет собой настоящую Курукшетру. Да и само описание битвы на Курукшетре – это тоже мощная аллегория, когда Кришна представляет собой Высшее «Я», а Арджуна представляет собой эго (ахамкару). Пять братьев Пандавов представляют собой пять органов чувств и пять кош, а их единственная супруга – это </w:t>
      </w:r>
      <w:r w:rsidR="00A148D2">
        <w:rPr>
          <w:rFonts w:ascii="Times New Roman" w:hAnsi="Times New Roman"/>
          <w:sz w:val="24"/>
        </w:rPr>
        <w:t>Кундалини-Шакти</w:t>
      </w:r>
      <w:r>
        <w:rPr>
          <w:rFonts w:ascii="Times New Roman" w:hAnsi="Times New Roman"/>
          <w:sz w:val="24"/>
        </w:rPr>
        <w:t>, потому что она одна на все пять. Противоборствующая сторона из клана Дур</w:t>
      </w:r>
      <w:r w:rsidR="00331E7E">
        <w:rPr>
          <w:rFonts w:ascii="Times New Roman" w:hAnsi="Times New Roman"/>
          <w:sz w:val="24"/>
        </w:rPr>
        <w:t>ьод</w:t>
      </w:r>
      <w:r>
        <w:rPr>
          <w:rFonts w:ascii="Times New Roman" w:hAnsi="Times New Roman"/>
          <w:sz w:val="24"/>
        </w:rPr>
        <w:t xml:space="preserve">ханы представляет всю карму, нечистое кармическое видение и клеши. </w:t>
      </w:r>
    </w:p>
    <w:p w:rsidR="00AD23EC" w:rsidRDefault="00970A40" w:rsidP="00270D94">
      <w:pPr>
        <w:pStyle w:val="a3"/>
        <w:ind w:left="-1276" w:right="-568" w:firstLine="283"/>
        <w:jc w:val="both"/>
        <w:rPr>
          <w:rFonts w:ascii="Times New Roman" w:hAnsi="Times New Roman"/>
          <w:sz w:val="24"/>
        </w:rPr>
      </w:pPr>
      <w:r>
        <w:rPr>
          <w:rFonts w:ascii="Times New Roman" w:hAnsi="Times New Roman"/>
          <w:sz w:val="24"/>
        </w:rPr>
        <w:t>И Арджуна вполне законно сомневается, он говорит: «Там столько моих родственников, как я могу с ними сражаться?</w:t>
      </w:r>
      <w:r w:rsidR="00AD23EC">
        <w:rPr>
          <w:rFonts w:ascii="Times New Roman" w:hAnsi="Times New Roman"/>
          <w:sz w:val="24"/>
        </w:rPr>
        <w:t xml:space="preserve"> Дядья мои по материнской линии, учитель боевых искусств Дрона, который меня обучил воинскому искусству». У него возникает смущение. Почему? Потому что действительно среди наших клеш, привязанностей и омрачений много близкого нам, и мы в смущении, как мы можем это отрицать, сражаться</w:t>
      </w:r>
      <w:r w:rsidR="00331E7E">
        <w:rPr>
          <w:rFonts w:ascii="Times New Roman" w:hAnsi="Times New Roman"/>
          <w:sz w:val="24"/>
        </w:rPr>
        <w:t xml:space="preserve"> с этим</w:t>
      </w:r>
      <w:r w:rsidR="00AD23EC">
        <w:rPr>
          <w:rFonts w:ascii="Times New Roman" w:hAnsi="Times New Roman"/>
          <w:sz w:val="24"/>
        </w:rPr>
        <w:t xml:space="preserve">, у нас возникает желание дружить еще с этим. Арджуна олицетворяет дживу, состоящую из ахамкары, которая в замешательстве, надо ли вообще сражаться, чью вообще надо сторону принимать? </w:t>
      </w:r>
    </w:p>
    <w:p w:rsidR="00003327" w:rsidRDefault="00331E7E" w:rsidP="00270D94">
      <w:pPr>
        <w:pStyle w:val="a3"/>
        <w:ind w:left="-1276" w:right="-568" w:firstLine="283"/>
        <w:jc w:val="both"/>
        <w:rPr>
          <w:rFonts w:ascii="Times New Roman" w:hAnsi="Times New Roman"/>
          <w:sz w:val="24"/>
        </w:rPr>
      </w:pPr>
      <w:r>
        <w:rPr>
          <w:rFonts w:ascii="Times New Roman" w:hAnsi="Times New Roman"/>
          <w:sz w:val="24"/>
        </w:rPr>
        <w:t xml:space="preserve">И </w:t>
      </w:r>
      <w:r w:rsidR="00AD23EC">
        <w:rPr>
          <w:rFonts w:ascii="Times New Roman" w:hAnsi="Times New Roman"/>
          <w:sz w:val="24"/>
        </w:rPr>
        <w:t xml:space="preserve">Кришна, который </w:t>
      </w:r>
      <w:r>
        <w:rPr>
          <w:rFonts w:ascii="Times New Roman" w:hAnsi="Times New Roman"/>
          <w:sz w:val="24"/>
        </w:rPr>
        <w:t xml:space="preserve">только </w:t>
      </w:r>
      <w:r w:rsidR="00AD23EC">
        <w:rPr>
          <w:rFonts w:ascii="Times New Roman" w:hAnsi="Times New Roman"/>
          <w:sz w:val="24"/>
        </w:rPr>
        <w:t>возница</w:t>
      </w:r>
      <w:r>
        <w:rPr>
          <w:rFonts w:ascii="Times New Roman" w:hAnsi="Times New Roman"/>
          <w:sz w:val="24"/>
        </w:rPr>
        <w:t xml:space="preserve"> и советчик</w:t>
      </w:r>
      <w:r w:rsidR="00AD23EC">
        <w:rPr>
          <w:rFonts w:ascii="Times New Roman" w:hAnsi="Times New Roman"/>
          <w:sz w:val="24"/>
        </w:rPr>
        <w:t>, но не участник, т.е. Высшее «Я», которое не принимает участия в битве, говорит Арджуне: «Арджуна, сражайся, все это – иллюзия».</w:t>
      </w:r>
    </w:p>
    <w:p w:rsidR="00AD23EC" w:rsidRDefault="00AD23EC" w:rsidP="00270D94">
      <w:pPr>
        <w:pStyle w:val="a3"/>
        <w:ind w:left="-1276" w:right="-568" w:firstLine="283"/>
        <w:jc w:val="both"/>
        <w:rPr>
          <w:rFonts w:ascii="Times New Roman" w:hAnsi="Times New Roman"/>
          <w:sz w:val="24"/>
        </w:rPr>
      </w:pPr>
    </w:p>
    <w:p w:rsidR="00AD23EC" w:rsidRPr="00331E7E" w:rsidRDefault="00AD23EC" w:rsidP="00270D94">
      <w:pPr>
        <w:pStyle w:val="a3"/>
        <w:ind w:left="-1276" w:right="-568" w:firstLine="283"/>
        <w:jc w:val="both"/>
        <w:rPr>
          <w:rFonts w:ascii="Times New Roman" w:hAnsi="Times New Roman"/>
          <w:i/>
          <w:sz w:val="24"/>
        </w:rPr>
      </w:pPr>
      <w:r w:rsidRPr="00331E7E">
        <w:rPr>
          <w:rFonts w:ascii="Times New Roman" w:hAnsi="Times New Roman"/>
          <w:i/>
          <w:sz w:val="24"/>
        </w:rPr>
        <w:t xml:space="preserve">«Провидец Агастья в такую минуту бросает в своем внутреннем опыте вызов Индре, повелителю Сварги, </w:t>
      </w:r>
      <w:r w:rsidR="00331E7E" w:rsidRPr="00331E7E">
        <w:rPr>
          <w:rFonts w:ascii="Times New Roman" w:hAnsi="Times New Roman"/>
          <w:i/>
          <w:sz w:val="24"/>
        </w:rPr>
        <w:t xml:space="preserve">в </w:t>
      </w:r>
      <w:r w:rsidRPr="00331E7E">
        <w:rPr>
          <w:rFonts w:ascii="Times New Roman" w:hAnsi="Times New Roman"/>
          <w:i/>
          <w:sz w:val="24"/>
        </w:rPr>
        <w:t>царств</w:t>
      </w:r>
      <w:r w:rsidR="00331E7E" w:rsidRPr="00331E7E">
        <w:rPr>
          <w:rFonts w:ascii="Times New Roman" w:hAnsi="Times New Roman"/>
          <w:i/>
          <w:sz w:val="24"/>
        </w:rPr>
        <w:t>о</w:t>
      </w:r>
      <w:r w:rsidRPr="00331E7E">
        <w:rPr>
          <w:rFonts w:ascii="Times New Roman" w:hAnsi="Times New Roman"/>
          <w:i/>
          <w:sz w:val="24"/>
        </w:rPr>
        <w:t xml:space="preserve"> чистого разума, через которое возвышающаяся душа должна пройти, стремясь к божественной истине. Индра вначале говорит о том непознаваемом источнике сущего, к которому </w:t>
      </w:r>
      <w:r w:rsidRPr="00331E7E">
        <w:rPr>
          <w:rFonts w:ascii="Times New Roman" w:hAnsi="Times New Roman"/>
          <w:i/>
          <w:sz w:val="24"/>
        </w:rPr>
        <w:lastRenderedPageBreak/>
        <w:t>слишком уж нетерпеливо стремится Агастья. Он не может быть найден во времени. Он не существует ни в де</w:t>
      </w:r>
      <w:r w:rsidR="00331E7E" w:rsidRPr="00331E7E">
        <w:rPr>
          <w:rFonts w:ascii="Times New Roman" w:hAnsi="Times New Roman"/>
          <w:i/>
          <w:sz w:val="24"/>
        </w:rPr>
        <w:t>йствительности ны</w:t>
      </w:r>
      <w:r w:rsidRPr="00331E7E">
        <w:rPr>
          <w:rFonts w:ascii="Times New Roman" w:hAnsi="Times New Roman"/>
          <w:i/>
          <w:sz w:val="24"/>
        </w:rPr>
        <w:t>нешнего, ни в потенциале грядущего».</w:t>
      </w:r>
    </w:p>
    <w:p w:rsidR="00AD23EC" w:rsidRDefault="00AD23EC" w:rsidP="00270D94">
      <w:pPr>
        <w:pStyle w:val="a3"/>
        <w:ind w:left="-1276" w:right="-568" w:firstLine="283"/>
        <w:jc w:val="both"/>
        <w:rPr>
          <w:rFonts w:ascii="Times New Roman" w:hAnsi="Times New Roman"/>
          <w:sz w:val="24"/>
        </w:rPr>
      </w:pPr>
    </w:p>
    <w:p w:rsidR="00AD23EC" w:rsidRDefault="00AD23EC" w:rsidP="00270D94">
      <w:pPr>
        <w:pStyle w:val="a3"/>
        <w:ind w:left="-1276" w:right="-568" w:firstLine="283"/>
        <w:jc w:val="both"/>
        <w:rPr>
          <w:rFonts w:ascii="Times New Roman" w:hAnsi="Times New Roman"/>
          <w:sz w:val="24"/>
        </w:rPr>
      </w:pPr>
      <w:r>
        <w:rPr>
          <w:rFonts w:ascii="Times New Roman" w:hAnsi="Times New Roman"/>
          <w:sz w:val="24"/>
        </w:rPr>
        <w:t>На самом деле</w:t>
      </w:r>
      <w:r w:rsidR="000715C0">
        <w:rPr>
          <w:rFonts w:ascii="Times New Roman" w:hAnsi="Times New Roman"/>
          <w:sz w:val="24"/>
        </w:rPr>
        <w:t xml:space="preserve"> Индра выступает в роли Гуру, дающего прямое введение Агастье. Агастья этого пока еще не понимает, слишком он нетерпелив и слишком ментальна его практика. Индра сначала объясняет ему высшую истину, говоря: «То, к чему ты стремишься, не ментально, оно вне времени, вне действий. Если бы ты понял это, ты бы даже не общался на эту тему со мной». Но Агастья, скорее всего, это не ухватывает на том уровне. Он спрашивает: «Почему ты мне чинишь препятствия в моей садхане?»</w:t>
      </w:r>
      <w:r w:rsidR="00331E7E">
        <w:rPr>
          <w:rFonts w:ascii="Times New Roman" w:hAnsi="Times New Roman"/>
          <w:sz w:val="24"/>
        </w:rPr>
        <w:t xml:space="preserve"> Индра пытается ему объяснить, ч</w:t>
      </w:r>
      <w:r w:rsidR="000715C0">
        <w:rPr>
          <w:rFonts w:ascii="Times New Roman" w:hAnsi="Times New Roman"/>
          <w:sz w:val="24"/>
        </w:rPr>
        <w:t>то истина вне чинящего препятствия и вне того, кому чинят препятствия, что ему следует занять более глубокую, более недвойственную позицию. Но у Агастьи не хватает на это понимания, он тогда просит: «Индра, усмири своих братье</w:t>
      </w:r>
      <w:r w:rsidR="00331E7E">
        <w:rPr>
          <w:rFonts w:ascii="Times New Roman" w:hAnsi="Times New Roman"/>
          <w:sz w:val="24"/>
        </w:rPr>
        <w:t>в</w:t>
      </w:r>
      <w:r w:rsidR="000715C0">
        <w:rPr>
          <w:rFonts w:ascii="Times New Roman" w:hAnsi="Times New Roman"/>
          <w:sz w:val="24"/>
        </w:rPr>
        <w:t xml:space="preserve"> богов Марутов, слишком велики их ментальные силы. Мы же с тобой не враги». </w:t>
      </w:r>
    </w:p>
    <w:p w:rsidR="000715C0" w:rsidRDefault="000715C0" w:rsidP="00270D94">
      <w:pPr>
        <w:pStyle w:val="a3"/>
        <w:ind w:left="-1276" w:right="-568" w:firstLine="283"/>
        <w:jc w:val="both"/>
        <w:rPr>
          <w:rFonts w:ascii="Times New Roman" w:hAnsi="Times New Roman"/>
          <w:sz w:val="24"/>
        </w:rPr>
      </w:pPr>
      <w:r>
        <w:rPr>
          <w:rFonts w:ascii="Times New Roman" w:hAnsi="Times New Roman"/>
          <w:sz w:val="24"/>
        </w:rPr>
        <w:t>Это так – мы не враги с нашим разумом. Но часто внутренние божества могут находиться в конфликте до тех пор, пока мы не введем их всех в мандалу недвойственного осознавания. Часто наш понятийный ум может идти в одну сторону, а</w:t>
      </w:r>
      <w:r w:rsidR="00653AAE">
        <w:rPr>
          <w:rFonts w:ascii="Times New Roman" w:hAnsi="Times New Roman"/>
          <w:sz w:val="24"/>
        </w:rPr>
        <w:t xml:space="preserve"> естественная осознанность – </w:t>
      </w:r>
      <w:r>
        <w:rPr>
          <w:rFonts w:ascii="Times New Roman" w:hAnsi="Times New Roman"/>
          <w:sz w:val="24"/>
        </w:rPr>
        <w:t xml:space="preserve">в другую. </w:t>
      </w:r>
    </w:p>
    <w:p w:rsidR="000715C0" w:rsidRDefault="000715C0" w:rsidP="00270D94">
      <w:pPr>
        <w:pStyle w:val="a3"/>
        <w:ind w:left="-1276" w:right="-568" w:firstLine="283"/>
        <w:jc w:val="both"/>
        <w:rPr>
          <w:rFonts w:ascii="Times New Roman" w:hAnsi="Times New Roman"/>
          <w:sz w:val="24"/>
        </w:rPr>
      </w:pPr>
      <w:r>
        <w:rPr>
          <w:rFonts w:ascii="Times New Roman" w:hAnsi="Times New Roman"/>
          <w:sz w:val="24"/>
        </w:rPr>
        <w:t>Искусство садханы заключается в том, чтобы добиться их целостности.</w:t>
      </w:r>
    </w:p>
    <w:p w:rsidR="000715C0" w:rsidRDefault="000715C0" w:rsidP="00270D94">
      <w:pPr>
        <w:pStyle w:val="a3"/>
        <w:ind w:left="-1276" w:right="-568" w:firstLine="283"/>
        <w:jc w:val="both"/>
        <w:rPr>
          <w:rFonts w:ascii="Times New Roman" w:hAnsi="Times New Roman"/>
          <w:sz w:val="24"/>
        </w:rPr>
      </w:pPr>
    </w:p>
    <w:p w:rsidR="000715C0" w:rsidRPr="00653AAE" w:rsidRDefault="000715C0" w:rsidP="00270D94">
      <w:pPr>
        <w:pStyle w:val="a3"/>
        <w:ind w:left="-1276" w:right="-568" w:firstLine="283"/>
        <w:jc w:val="both"/>
        <w:rPr>
          <w:rFonts w:ascii="Times New Roman" w:hAnsi="Times New Roman"/>
          <w:i/>
          <w:sz w:val="24"/>
        </w:rPr>
      </w:pPr>
      <w:r w:rsidRPr="00653AAE">
        <w:rPr>
          <w:rFonts w:ascii="Times New Roman" w:hAnsi="Times New Roman"/>
          <w:i/>
          <w:sz w:val="24"/>
        </w:rPr>
        <w:t>«Он не есть теперь и не настанет потом. Его сущность вне пространства и времени, поэтому он в своей сути не может быть познан тем, что находится в пространстве и времени. Он проявляет себя через свои формы и действия в том сознании, которое не является им</w:t>
      </w:r>
      <w:r w:rsidR="00653AAE" w:rsidRPr="00653AAE">
        <w:rPr>
          <w:rFonts w:ascii="Times New Roman" w:hAnsi="Times New Roman"/>
          <w:i/>
          <w:sz w:val="24"/>
        </w:rPr>
        <w:t>,</w:t>
      </w:r>
      <w:r w:rsidRPr="00653AAE">
        <w:rPr>
          <w:rFonts w:ascii="Times New Roman" w:hAnsi="Times New Roman"/>
          <w:i/>
          <w:sz w:val="24"/>
        </w:rPr>
        <w:t xml:space="preserve"> и должен быть осознан только через эти действия. Однако при попытках приблизиться к нему и изучить его непосредственно, он скрывается от мысли, готовой уловить его, как если бы его и вовсе не было. </w:t>
      </w:r>
    </w:p>
    <w:p w:rsidR="000715C0" w:rsidRPr="00653AAE" w:rsidRDefault="000715C0" w:rsidP="00270D94">
      <w:pPr>
        <w:pStyle w:val="a3"/>
        <w:ind w:left="-1276" w:right="-568" w:firstLine="283"/>
        <w:jc w:val="both"/>
        <w:rPr>
          <w:rFonts w:ascii="Times New Roman" w:hAnsi="Times New Roman"/>
          <w:i/>
          <w:sz w:val="24"/>
        </w:rPr>
      </w:pPr>
      <w:r w:rsidRPr="00653AAE">
        <w:rPr>
          <w:rFonts w:ascii="Times New Roman" w:hAnsi="Times New Roman"/>
          <w:i/>
          <w:sz w:val="24"/>
        </w:rPr>
        <w:t>Агастья по-прежнему не понимает, отче</w:t>
      </w:r>
      <w:r w:rsidR="00C164CE" w:rsidRPr="00653AAE">
        <w:rPr>
          <w:rFonts w:ascii="Times New Roman" w:hAnsi="Times New Roman"/>
          <w:i/>
          <w:sz w:val="24"/>
        </w:rPr>
        <w:t xml:space="preserve">го </w:t>
      </w:r>
      <w:r w:rsidR="00653AAE" w:rsidRPr="00653AAE">
        <w:rPr>
          <w:rFonts w:ascii="Times New Roman" w:hAnsi="Times New Roman"/>
          <w:i/>
          <w:sz w:val="24"/>
        </w:rPr>
        <w:t xml:space="preserve">так </w:t>
      </w:r>
      <w:r w:rsidR="00C164CE" w:rsidRPr="00653AAE">
        <w:rPr>
          <w:rFonts w:ascii="Times New Roman" w:hAnsi="Times New Roman"/>
          <w:i/>
          <w:sz w:val="24"/>
        </w:rPr>
        <w:t>сильно противодействи</w:t>
      </w:r>
      <w:r w:rsidR="00653AAE" w:rsidRPr="00653AAE">
        <w:rPr>
          <w:rFonts w:ascii="Times New Roman" w:hAnsi="Times New Roman"/>
          <w:i/>
          <w:sz w:val="24"/>
        </w:rPr>
        <w:t>е</w:t>
      </w:r>
      <w:r w:rsidR="00C164CE" w:rsidRPr="00653AAE">
        <w:rPr>
          <w:rFonts w:ascii="Times New Roman" w:hAnsi="Times New Roman"/>
          <w:i/>
          <w:sz w:val="24"/>
        </w:rPr>
        <w:t xml:space="preserve"> его ус</w:t>
      </w:r>
      <w:r w:rsidRPr="00653AAE">
        <w:rPr>
          <w:rFonts w:ascii="Times New Roman" w:hAnsi="Times New Roman"/>
          <w:i/>
          <w:sz w:val="24"/>
        </w:rPr>
        <w:t>илиям, направленным на достижение конечной цели всего бытия</w:t>
      </w:r>
      <w:r w:rsidR="00C164CE" w:rsidRPr="00653AAE">
        <w:rPr>
          <w:rFonts w:ascii="Times New Roman" w:hAnsi="Times New Roman"/>
          <w:i/>
          <w:sz w:val="24"/>
        </w:rPr>
        <w:t>, к которо</w:t>
      </w:r>
      <w:r w:rsidR="00653AAE" w:rsidRPr="00653AAE">
        <w:rPr>
          <w:rFonts w:ascii="Times New Roman" w:hAnsi="Times New Roman"/>
          <w:i/>
          <w:sz w:val="24"/>
        </w:rPr>
        <w:t>й</w:t>
      </w:r>
      <w:r w:rsidR="00C164CE" w:rsidRPr="00653AAE">
        <w:rPr>
          <w:rFonts w:ascii="Times New Roman" w:hAnsi="Times New Roman"/>
          <w:i/>
          <w:sz w:val="24"/>
        </w:rPr>
        <w:t xml:space="preserve"> так страстно устремлены все его помыслы и чувства».</w:t>
      </w:r>
    </w:p>
    <w:p w:rsidR="00C164CE" w:rsidRDefault="00C164CE" w:rsidP="00270D94">
      <w:pPr>
        <w:pStyle w:val="a3"/>
        <w:ind w:left="-1276" w:right="-568" w:firstLine="283"/>
        <w:jc w:val="both"/>
        <w:rPr>
          <w:rFonts w:ascii="Times New Roman" w:hAnsi="Times New Roman"/>
          <w:sz w:val="24"/>
        </w:rPr>
      </w:pPr>
    </w:p>
    <w:p w:rsidR="00653AAE" w:rsidRDefault="00C164CE" w:rsidP="00270D94">
      <w:pPr>
        <w:pStyle w:val="a3"/>
        <w:ind w:left="-1276" w:right="-568" w:firstLine="283"/>
        <w:jc w:val="both"/>
        <w:rPr>
          <w:rFonts w:ascii="Times New Roman" w:hAnsi="Times New Roman"/>
          <w:sz w:val="24"/>
        </w:rPr>
      </w:pPr>
      <w:r>
        <w:rPr>
          <w:rFonts w:ascii="Times New Roman" w:hAnsi="Times New Roman"/>
          <w:sz w:val="24"/>
        </w:rPr>
        <w:t>Бывает так, что в духовной жизни мы прилагаем огромные усилия</w:t>
      </w:r>
      <w:r w:rsidR="00653AAE">
        <w:rPr>
          <w:rFonts w:ascii="Times New Roman" w:hAnsi="Times New Roman"/>
          <w:sz w:val="24"/>
        </w:rPr>
        <w:t>,</w:t>
      </w:r>
      <w:r>
        <w:rPr>
          <w:rFonts w:ascii="Times New Roman" w:hAnsi="Times New Roman"/>
          <w:sz w:val="24"/>
        </w:rPr>
        <w:t xml:space="preserve"> и мы их прилагаем</w:t>
      </w:r>
      <w:r w:rsidR="00653AAE">
        <w:rPr>
          <w:rFonts w:ascii="Times New Roman" w:hAnsi="Times New Roman"/>
          <w:sz w:val="24"/>
        </w:rPr>
        <w:t>,</w:t>
      </w:r>
      <w:r>
        <w:rPr>
          <w:rFonts w:ascii="Times New Roman" w:hAnsi="Times New Roman"/>
          <w:sz w:val="24"/>
        </w:rPr>
        <w:t xml:space="preserve"> законно полагая, что в результате таких усилий мы получим различные дары (самадхи Света, Просветление, сиддхи и т.д.). Но часто бывает так, что в результате таких усилий мы сталкиваемся с неким мощным противодействием, когда кажется, чт</w:t>
      </w:r>
      <w:r w:rsidR="008B4717">
        <w:rPr>
          <w:rFonts w:ascii="Times New Roman" w:hAnsi="Times New Roman"/>
          <w:sz w:val="24"/>
        </w:rPr>
        <w:t>о мы стреляем горохом в стену, но эта</w:t>
      </w:r>
      <w:r>
        <w:rPr>
          <w:rFonts w:ascii="Times New Roman" w:hAnsi="Times New Roman"/>
          <w:sz w:val="24"/>
        </w:rPr>
        <w:t xml:space="preserve"> стена и не думает двигаться. </w:t>
      </w:r>
    </w:p>
    <w:p w:rsidR="00C164CE" w:rsidRDefault="00C164CE" w:rsidP="00270D94">
      <w:pPr>
        <w:pStyle w:val="a3"/>
        <w:ind w:left="-1276" w:right="-568" w:firstLine="283"/>
        <w:jc w:val="both"/>
        <w:rPr>
          <w:rFonts w:ascii="Times New Roman" w:hAnsi="Times New Roman"/>
          <w:sz w:val="24"/>
        </w:rPr>
      </w:pPr>
      <w:r>
        <w:rPr>
          <w:rFonts w:ascii="Times New Roman" w:hAnsi="Times New Roman"/>
          <w:sz w:val="24"/>
        </w:rPr>
        <w:t xml:space="preserve">Это происходит потому, что сам характер усилий еще грубый и </w:t>
      </w:r>
      <w:r w:rsidR="008B4717">
        <w:rPr>
          <w:rFonts w:ascii="Times New Roman" w:hAnsi="Times New Roman"/>
          <w:sz w:val="24"/>
        </w:rPr>
        <w:t xml:space="preserve">выбрано </w:t>
      </w:r>
      <w:r>
        <w:rPr>
          <w:rFonts w:ascii="Times New Roman" w:hAnsi="Times New Roman"/>
          <w:sz w:val="24"/>
        </w:rPr>
        <w:t>не совсем верно</w:t>
      </w:r>
      <w:r w:rsidR="008B4717">
        <w:rPr>
          <w:rFonts w:ascii="Times New Roman" w:hAnsi="Times New Roman"/>
          <w:sz w:val="24"/>
        </w:rPr>
        <w:t>е</w:t>
      </w:r>
      <w:r>
        <w:rPr>
          <w:rFonts w:ascii="Times New Roman" w:hAnsi="Times New Roman"/>
          <w:sz w:val="24"/>
        </w:rPr>
        <w:t xml:space="preserve"> направление. Усилие эгоистично, </w:t>
      </w:r>
      <w:r w:rsidR="008B4717">
        <w:rPr>
          <w:rFonts w:ascii="Times New Roman" w:hAnsi="Times New Roman"/>
          <w:sz w:val="24"/>
        </w:rPr>
        <w:t xml:space="preserve">и </w:t>
      </w:r>
      <w:r>
        <w:rPr>
          <w:rFonts w:ascii="Times New Roman" w:hAnsi="Times New Roman"/>
          <w:sz w:val="24"/>
        </w:rPr>
        <w:t xml:space="preserve">мы действуем не из состояния целостности, мы разделили свою сущность на отдельные вещи. Это обозначили как конечную цель – </w:t>
      </w:r>
      <w:r w:rsidR="008B4717">
        <w:rPr>
          <w:rFonts w:ascii="Times New Roman" w:hAnsi="Times New Roman"/>
          <w:sz w:val="24"/>
        </w:rPr>
        <w:t xml:space="preserve">плод </w:t>
      </w:r>
      <w:r>
        <w:rPr>
          <w:rFonts w:ascii="Times New Roman" w:hAnsi="Times New Roman"/>
          <w:sz w:val="24"/>
        </w:rPr>
        <w:t>Нирван</w:t>
      </w:r>
      <w:r w:rsidR="008B4717">
        <w:rPr>
          <w:rFonts w:ascii="Times New Roman" w:hAnsi="Times New Roman"/>
          <w:sz w:val="24"/>
        </w:rPr>
        <w:t>ы</w:t>
      </w:r>
      <w:r>
        <w:rPr>
          <w:rFonts w:ascii="Times New Roman" w:hAnsi="Times New Roman"/>
          <w:sz w:val="24"/>
        </w:rPr>
        <w:t>, это обозначили как наше «Я», которое должно к нему идти. И какой-то одной своей частью мы словно стенобитным орудием, бревном, долбим</w:t>
      </w:r>
      <w:r w:rsidR="008B4717">
        <w:rPr>
          <w:rFonts w:ascii="Times New Roman" w:hAnsi="Times New Roman"/>
          <w:sz w:val="24"/>
        </w:rPr>
        <w:t>, долбим</w:t>
      </w:r>
      <w:r>
        <w:rPr>
          <w:rFonts w:ascii="Times New Roman" w:hAnsi="Times New Roman"/>
          <w:sz w:val="24"/>
        </w:rPr>
        <w:t xml:space="preserve"> и долбим другую часть своего «Я». Но как можно одержать победу, когда одна часть вашего «Я» долбит другую часть, и сколько мы ни долбим, мы находимся в стоянии </w:t>
      </w:r>
      <w:r w:rsidR="008B4717">
        <w:rPr>
          <w:rFonts w:ascii="Times New Roman" w:hAnsi="Times New Roman"/>
          <w:sz w:val="24"/>
        </w:rPr>
        <w:t xml:space="preserve">разрозненности, нецелостности и </w:t>
      </w:r>
      <w:r>
        <w:rPr>
          <w:rFonts w:ascii="Times New Roman" w:hAnsi="Times New Roman"/>
          <w:sz w:val="24"/>
        </w:rPr>
        <w:t xml:space="preserve">двойственности. </w:t>
      </w:r>
    </w:p>
    <w:p w:rsidR="00C164CE" w:rsidRDefault="00C164CE" w:rsidP="00270D94">
      <w:pPr>
        <w:pStyle w:val="a3"/>
        <w:ind w:left="-1276" w:right="-568" w:firstLine="283"/>
        <w:jc w:val="both"/>
        <w:rPr>
          <w:rFonts w:ascii="Times New Roman" w:hAnsi="Times New Roman"/>
          <w:sz w:val="24"/>
        </w:rPr>
      </w:pPr>
      <w:r>
        <w:rPr>
          <w:rFonts w:ascii="Times New Roman" w:hAnsi="Times New Roman"/>
          <w:sz w:val="24"/>
        </w:rPr>
        <w:t>Именно на этой стадии, на стадии эгоистичного ментализированного усилия, не озаренного светом Высшего «Я», вмешивается Индра. Он как бы говорит подвижнику: «Да прекрати ты долбить</w:t>
      </w:r>
      <w:r w:rsidR="008B4717">
        <w:rPr>
          <w:rFonts w:ascii="Times New Roman" w:hAnsi="Times New Roman"/>
          <w:sz w:val="24"/>
        </w:rPr>
        <w:t>-то</w:t>
      </w:r>
      <w:r>
        <w:rPr>
          <w:rFonts w:ascii="Times New Roman" w:hAnsi="Times New Roman"/>
          <w:sz w:val="24"/>
        </w:rPr>
        <w:t xml:space="preserve"> это! Ты должен осознать эту целостность, ты должен действовать тоньше</w:t>
      </w:r>
      <w:r w:rsidR="009469B2">
        <w:rPr>
          <w:rFonts w:ascii="Times New Roman" w:hAnsi="Times New Roman"/>
          <w:sz w:val="24"/>
        </w:rPr>
        <w:t>».</w:t>
      </w:r>
    </w:p>
    <w:p w:rsidR="009469B2" w:rsidRDefault="009469B2" w:rsidP="00270D94">
      <w:pPr>
        <w:pStyle w:val="a3"/>
        <w:ind w:left="-1276" w:right="-568" w:firstLine="283"/>
        <w:jc w:val="both"/>
        <w:rPr>
          <w:rFonts w:ascii="Times New Roman" w:hAnsi="Times New Roman"/>
          <w:sz w:val="24"/>
        </w:rPr>
      </w:pPr>
      <w:r>
        <w:rPr>
          <w:rFonts w:ascii="Times New Roman" w:hAnsi="Times New Roman"/>
          <w:sz w:val="24"/>
        </w:rPr>
        <w:t>Это подобно тому, как один дзэнский монах медитировал в позе</w:t>
      </w:r>
      <w:r w:rsidR="008B4717">
        <w:rPr>
          <w:rFonts w:ascii="Times New Roman" w:hAnsi="Times New Roman"/>
          <w:sz w:val="24"/>
        </w:rPr>
        <w:t xml:space="preserve"> Будды</w:t>
      </w:r>
      <w:r>
        <w:rPr>
          <w:rFonts w:ascii="Times New Roman" w:hAnsi="Times New Roman"/>
          <w:sz w:val="24"/>
        </w:rPr>
        <w:t xml:space="preserve">, и учитель Нань Инь однажды </w:t>
      </w:r>
      <w:r w:rsidR="008B4717">
        <w:rPr>
          <w:rFonts w:ascii="Times New Roman" w:hAnsi="Times New Roman"/>
          <w:sz w:val="24"/>
        </w:rPr>
        <w:t xml:space="preserve">пришел </w:t>
      </w:r>
      <w:r>
        <w:rPr>
          <w:rFonts w:ascii="Times New Roman" w:hAnsi="Times New Roman"/>
          <w:sz w:val="24"/>
        </w:rPr>
        <w:t>и начал тереть камень (два кирпича), он тер, тер перед носом у этого монаха долгое время. Затем монах все-таки открыл глаза и полюбопытствовал, спросив: «Ч</w:t>
      </w:r>
      <w:r w:rsidR="008B4717">
        <w:rPr>
          <w:rFonts w:ascii="Times New Roman" w:hAnsi="Times New Roman"/>
          <w:sz w:val="24"/>
        </w:rPr>
        <w:t xml:space="preserve">то </w:t>
      </w:r>
      <w:r>
        <w:rPr>
          <w:rFonts w:ascii="Times New Roman" w:hAnsi="Times New Roman"/>
          <w:sz w:val="24"/>
        </w:rPr>
        <w:t>вы делаете, учитель Нань Инь?» Он сказал: «Я пытаюсь из одного камня сделать зеркало, пытаюсь натереть его хорошо, отполировать». Тот сказал: «Но это же глупо, никогда этого не может быть, камень не станет зеркалом в результате такого натирания». Нань Инь сказал: «Также глупо пытаться достичь реализации благодаря тому, что ты делаешь. Ты думаешь, просто подражая каменному Будде, ты достигнешь Просветления? Сущность Будды не зависит ни от позы, ни от направленности ума. Она естественна и сопровождает тебя повсюду. Ты не обретешь Просветления, пока не научишься это понимать каждую секунду. Она вне усилий». Монах прозрел, получив такие наставления.</w:t>
      </w:r>
    </w:p>
    <w:p w:rsidR="009469B2" w:rsidRDefault="009469B2" w:rsidP="00270D94">
      <w:pPr>
        <w:pStyle w:val="a3"/>
        <w:ind w:left="-1276" w:right="-568" w:firstLine="283"/>
        <w:jc w:val="both"/>
        <w:rPr>
          <w:rFonts w:ascii="Times New Roman" w:hAnsi="Times New Roman"/>
          <w:sz w:val="24"/>
        </w:rPr>
      </w:pPr>
      <w:r>
        <w:rPr>
          <w:rFonts w:ascii="Times New Roman" w:hAnsi="Times New Roman"/>
          <w:sz w:val="24"/>
        </w:rPr>
        <w:t xml:space="preserve">Таким же образом и Индра корректирует неправильные усилия садхака, якобы посылая ему обольщения. Но обольститься садхак может только тогда, когда он нецелостен. Целостного истинного садхака </w:t>
      </w:r>
      <w:r>
        <w:rPr>
          <w:rFonts w:ascii="Times New Roman" w:hAnsi="Times New Roman"/>
          <w:sz w:val="24"/>
        </w:rPr>
        <w:lastRenderedPageBreak/>
        <w:t>невозможно обольстить, потому что целостное сознание в принципе не подвержено обольщению. Любое обольщение оно просто проглотит и даже не заметит. Оно сделает его частью и сожжет в огне собственного осознавания. Только двойственный</w:t>
      </w:r>
      <w:r w:rsidR="008B4717">
        <w:rPr>
          <w:rFonts w:ascii="Times New Roman" w:hAnsi="Times New Roman"/>
          <w:sz w:val="24"/>
        </w:rPr>
        <w:t>,</w:t>
      </w:r>
      <w:r>
        <w:rPr>
          <w:rFonts w:ascii="Times New Roman" w:hAnsi="Times New Roman"/>
          <w:sz w:val="24"/>
        </w:rPr>
        <w:t xml:space="preserve"> разъединенный ум н</w:t>
      </w:r>
      <w:r w:rsidR="008B4717">
        <w:rPr>
          <w:rFonts w:ascii="Times New Roman" w:hAnsi="Times New Roman"/>
          <w:sz w:val="24"/>
        </w:rPr>
        <w:t>е может противостоять обольщениям</w:t>
      </w:r>
      <w:r>
        <w:rPr>
          <w:rFonts w:ascii="Times New Roman" w:hAnsi="Times New Roman"/>
          <w:sz w:val="24"/>
        </w:rPr>
        <w:t>, он не знает, что с ним</w:t>
      </w:r>
      <w:r w:rsidR="008B4717">
        <w:rPr>
          <w:rFonts w:ascii="Times New Roman" w:hAnsi="Times New Roman"/>
          <w:sz w:val="24"/>
        </w:rPr>
        <w:t>и</w:t>
      </w:r>
      <w:r>
        <w:rPr>
          <w:rFonts w:ascii="Times New Roman" w:hAnsi="Times New Roman"/>
          <w:sz w:val="24"/>
        </w:rPr>
        <w:t xml:space="preserve"> делать. Пользуясь этим, Индра корректирует такую садхану, выступая в роли Гуру, т.е. он здесь не враг. </w:t>
      </w:r>
    </w:p>
    <w:p w:rsidR="008B4717" w:rsidRDefault="008B4717" w:rsidP="00270D94">
      <w:pPr>
        <w:pStyle w:val="a3"/>
        <w:ind w:left="-1276" w:right="-568" w:firstLine="283"/>
        <w:jc w:val="both"/>
        <w:rPr>
          <w:rFonts w:ascii="Times New Roman" w:hAnsi="Times New Roman"/>
          <w:sz w:val="24"/>
        </w:rPr>
      </w:pPr>
    </w:p>
    <w:p w:rsidR="00B40CF5" w:rsidRPr="00653AAE" w:rsidRDefault="008B4717" w:rsidP="00270D94">
      <w:pPr>
        <w:pStyle w:val="a3"/>
        <w:ind w:left="-1276" w:right="-568" w:firstLine="283"/>
        <w:jc w:val="both"/>
        <w:rPr>
          <w:rFonts w:ascii="Times New Roman" w:hAnsi="Times New Roman"/>
          <w:i/>
          <w:sz w:val="24"/>
        </w:rPr>
      </w:pPr>
      <w:r w:rsidRPr="00653AAE">
        <w:rPr>
          <w:rFonts w:ascii="Times New Roman" w:hAnsi="Times New Roman"/>
          <w:i/>
          <w:sz w:val="24"/>
        </w:rPr>
        <w:t>«Маруты есть энергии мысли, которые сильным и на первый взгляд разрушительным продвижением</w:t>
      </w:r>
      <w:r w:rsidR="00653AAE" w:rsidRPr="00653AAE">
        <w:rPr>
          <w:rFonts w:ascii="Times New Roman" w:hAnsi="Times New Roman"/>
          <w:i/>
          <w:sz w:val="24"/>
        </w:rPr>
        <w:t>,</w:t>
      </w:r>
      <w:r w:rsidRPr="00653AAE">
        <w:rPr>
          <w:rFonts w:ascii="Times New Roman" w:hAnsi="Times New Roman"/>
          <w:i/>
          <w:sz w:val="24"/>
        </w:rPr>
        <w:t xml:space="preserve"> сокрушают все устоявшееся и помогают достичь и образовать новые формы. Индра – энергия чистого разума приходится им братом, он родственен им по природе, хотя по существу он старше их. С помощью Марутов он должен создать то совершенство, к которому стремится Агастья, а не проявлять враждебность, не губить своего друга</w:t>
      </w:r>
      <w:r w:rsidR="00B40CF5" w:rsidRPr="00653AAE">
        <w:rPr>
          <w:rFonts w:ascii="Times New Roman" w:hAnsi="Times New Roman"/>
          <w:i/>
          <w:sz w:val="24"/>
        </w:rPr>
        <w:t xml:space="preserve">, изо всех сил рвущегося к цели. </w:t>
      </w:r>
    </w:p>
    <w:p w:rsidR="008B4717" w:rsidRPr="00653AAE" w:rsidRDefault="00B40CF5" w:rsidP="00270D94">
      <w:pPr>
        <w:pStyle w:val="a3"/>
        <w:ind w:left="-1276" w:right="-568" w:firstLine="283"/>
        <w:jc w:val="both"/>
        <w:rPr>
          <w:rFonts w:ascii="Times New Roman" w:hAnsi="Times New Roman"/>
          <w:i/>
          <w:sz w:val="24"/>
        </w:rPr>
      </w:pPr>
      <w:r w:rsidRPr="00653AAE">
        <w:rPr>
          <w:rFonts w:ascii="Times New Roman" w:hAnsi="Times New Roman"/>
          <w:i/>
          <w:sz w:val="24"/>
        </w:rPr>
        <w:t>Индра отвечает, что Агастья ему и друг, и брат. Брат по душе</w:t>
      </w:r>
      <w:r w:rsidR="00653AAE" w:rsidRPr="00653AAE">
        <w:rPr>
          <w:rFonts w:ascii="Times New Roman" w:hAnsi="Times New Roman"/>
          <w:i/>
          <w:sz w:val="24"/>
        </w:rPr>
        <w:t>,</w:t>
      </w:r>
      <w:r w:rsidRPr="00653AAE">
        <w:rPr>
          <w:rFonts w:ascii="Times New Roman" w:hAnsi="Times New Roman"/>
          <w:i/>
          <w:sz w:val="24"/>
        </w:rPr>
        <w:t xml:space="preserve"> как дитя того же единого верховного Существа. Они с ним друзья</w:t>
      </w:r>
      <w:r w:rsidR="00653AAE" w:rsidRPr="00653AAE">
        <w:rPr>
          <w:rFonts w:ascii="Times New Roman" w:hAnsi="Times New Roman"/>
          <w:i/>
          <w:sz w:val="24"/>
        </w:rPr>
        <w:t>,</w:t>
      </w:r>
      <w:r w:rsidRPr="00653AAE">
        <w:rPr>
          <w:rFonts w:ascii="Times New Roman" w:hAnsi="Times New Roman"/>
          <w:i/>
          <w:sz w:val="24"/>
        </w:rPr>
        <w:t xml:space="preserve"> как соратники по общему усилию, едины</w:t>
      </w:r>
      <w:r w:rsidR="00653AAE" w:rsidRPr="00653AAE">
        <w:rPr>
          <w:rFonts w:ascii="Times New Roman" w:hAnsi="Times New Roman"/>
          <w:i/>
          <w:sz w:val="24"/>
        </w:rPr>
        <w:t>е</w:t>
      </w:r>
      <w:r w:rsidRPr="00653AAE">
        <w:rPr>
          <w:rFonts w:ascii="Times New Roman" w:hAnsi="Times New Roman"/>
          <w:i/>
          <w:sz w:val="24"/>
        </w:rPr>
        <w:t xml:space="preserve"> в божественной любви, которая соединяет Бога и человека. Так</w:t>
      </w:r>
      <w:r w:rsidR="00653AAE" w:rsidRPr="00653AAE">
        <w:rPr>
          <w:rFonts w:ascii="Times New Roman" w:hAnsi="Times New Roman"/>
          <w:i/>
          <w:sz w:val="24"/>
        </w:rPr>
        <w:t>,</w:t>
      </w:r>
      <w:r w:rsidRPr="00653AAE">
        <w:rPr>
          <w:rFonts w:ascii="Times New Roman" w:hAnsi="Times New Roman"/>
          <w:i/>
          <w:sz w:val="24"/>
        </w:rPr>
        <w:t xml:space="preserve"> благодаря этой дружбе и союзничеству</w:t>
      </w:r>
      <w:r w:rsidR="00653AAE" w:rsidRPr="00653AAE">
        <w:rPr>
          <w:rFonts w:ascii="Times New Roman" w:hAnsi="Times New Roman"/>
          <w:i/>
          <w:sz w:val="24"/>
        </w:rPr>
        <w:t>,</w:t>
      </w:r>
      <w:r w:rsidRPr="00653AAE">
        <w:rPr>
          <w:rFonts w:ascii="Times New Roman" w:hAnsi="Times New Roman"/>
          <w:i/>
          <w:sz w:val="24"/>
        </w:rPr>
        <w:t xml:space="preserve"> Агастья и достигает нынешней стадии на пути своего духовного совершенствования. Но теперь он воспринимает Индру как силу низшую и хотел бы пройти дальше, минуя его, не осуществляя себя в царстве этого бога».</w:t>
      </w:r>
    </w:p>
    <w:p w:rsidR="00B40CF5" w:rsidRDefault="00B40CF5" w:rsidP="00270D94">
      <w:pPr>
        <w:pStyle w:val="a3"/>
        <w:ind w:left="-1276" w:right="-568" w:firstLine="283"/>
        <w:jc w:val="both"/>
        <w:rPr>
          <w:rFonts w:ascii="Times New Roman" w:hAnsi="Times New Roman"/>
          <w:sz w:val="24"/>
        </w:rPr>
      </w:pPr>
    </w:p>
    <w:p w:rsidR="00B40CF5" w:rsidRDefault="00B40CF5" w:rsidP="00270D94">
      <w:pPr>
        <w:pStyle w:val="a3"/>
        <w:ind w:left="-1276" w:right="-568" w:firstLine="283"/>
        <w:jc w:val="both"/>
        <w:rPr>
          <w:rFonts w:ascii="Times New Roman" w:hAnsi="Times New Roman"/>
          <w:sz w:val="24"/>
        </w:rPr>
      </w:pPr>
      <w:r>
        <w:rPr>
          <w:rFonts w:ascii="Times New Roman" w:hAnsi="Times New Roman"/>
          <w:sz w:val="24"/>
        </w:rPr>
        <w:t>Агастья хотел бы миновать Индру, не касаясь его, т.е. он не хотел бы думать, не хотел бы иметь дела с Марутами, божествами мысленной энергии. Он бы хотел просто остановить ум и войти в недвойственное состояние, сделать прорыв к Свету. Индра не</w:t>
      </w:r>
      <w:r w:rsidR="00653AAE">
        <w:rPr>
          <w:rFonts w:ascii="Times New Roman" w:hAnsi="Times New Roman"/>
          <w:sz w:val="24"/>
        </w:rPr>
        <w:t xml:space="preserve"> дает ему</w:t>
      </w:r>
      <w:r>
        <w:rPr>
          <w:rFonts w:ascii="Times New Roman" w:hAnsi="Times New Roman"/>
          <w:sz w:val="24"/>
        </w:rPr>
        <w:t xml:space="preserve"> благодаря Марутам, и Агастья понял, что </w:t>
      </w:r>
      <w:r w:rsidR="00653AAE">
        <w:rPr>
          <w:rFonts w:ascii="Times New Roman" w:hAnsi="Times New Roman"/>
          <w:sz w:val="24"/>
        </w:rPr>
        <w:t>он не может игнорировать Индру,</w:t>
      </w:r>
      <w:r>
        <w:rPr>
          <w:rFonts w:ascii="Times New Roman" w:hAnsi="Times New Roman"/>
          <w:sz w:val="24"/>
        </w:rPr>
        <w:t xml:space="preserve"> ему надо как-то договориться с Марутами. Агастья не может пребывать в унмани, заняв отрицательную позицию по отношению к разуму. Разум, видя, что </w:t>
      </w:r>
      <w:r w:rsidR="00653AAE">
        <w:rPr>
          <w:rFonts w:ascii="Times New Roman" w:hAnsi="Times New Roman"/>
          <w:sz w:val="24"/>
        </w:rPr>
        <w:t xml:space="preserve">по отношению </w:t>
      </w:r>
      <w:r>
        <w:rPr>
          <w:rFonts w:ascii="Times New Roman" w:hAnsi="Times New Roman"/>
          <w:sz w:val="24"/>
        </w:rPr>
        <w:t>к нему занята позиция игнорирования и отрицания, показывает ему свою мощь и говорит: «Твоя реализация недостаточна</w:t>
      </w:r>
      <w:r w:rsidR="002715A8">
        <w:rPr>
          <w:rFonts w:ascii="Times New Roman" w:hAnsi="Times New Roman"/>
          <w:sz w:val="24"/>
        </w:rPr>
        <w:t>,</w:t>
      </w:r>
      <w:r>
        <w:rPr>
          <w:rFonts w:ascii="Times New Roman" w:hAnsi="Times New Roman"/>
          <w:sz w:val="24"/>
        </w:rPr>
        <w:t xml:space="preserve"> и ты идешь не совсем в правильном направлении». Т.е. это или тенденция нигилизма, или тенденция непроявленного. Агастья, столкнувшись с непреодолимой стеной шакти Индры и Марутов, вынужден перестраивать свою тактику садханы. Он вынужден учиться созерцать в то время, когда есть мысли</w:t>
      </w:r>
      <w:r w:rsidR="002715A8">
        <w:rPr>
          <w:rFonts w:ascii="Times New Roman" w:hAnsi="Times New Roman"/>
          <w:sz w:val="24"/>
        </w:rPr>
        <w:t>,</w:t>
      </w:r>
      <w:r>
        <w:rPr>
          <w:rFonts w:ascii="Times New Roman" w:hAnsi="Times New Roman"/>
          <w:sz w:val="24"/>
        </w:rPr>
        <w:t xml:space="preserve"> и для этого ему вновь нужно свой озаренный разум внедрить в ментальную силу, в ментальное сознание, в Индру, дать ему жертвоприношение. Т.е. Индра недоволен, он не получил своей жертвы</w:t>
      </w:r>
      <w:r w:rsidR="00204FB5">
        <w:rPr>
          <w:rFonts w:ascii="Times New Roman" w:hAnsi="Times New Roman"/>
          <w:sz w:val="24"/>
        </w:rPr>
        <w:t>, и он должен дать ему это жертвоприношение, т.е. свою духовную силу передать разуму, сделать разум подконтрольным, а не отрицательным, и благодаря этому усмирить Марутов, ментальны</w:t>
      </w:r>
      <w:r w:rsidR="002715A8">
        <w:rPr>
          <w:rFonts w:ascii="Times New Roman" w:hAnsi="Times New Roman"/>
          <w:sz w:val="24"/>
        </w:rPr>
        <w:t>е</w:t>
      </w:r>
      <w:r w:rsidR="00204FB5">
        <w:rPr>
          <w:rFonts w:ascii="Times New Roman" w:hAnsi="Times New Roman"/>
          <w:sz w:val="24"/>
        </w:rPr>
        <w:t xml:space="preserve"> внутренние ветры. </w:t>
      </w:r>
    </w:p>
    <w:p w:rsidR="00204FB5" w:rsidRDefault="00204FB5" w:rsidP="00270D94">
      <w:pPr>
        <w:pStyle w:val="a3"/>
        <w:ind w:left="-1276" w:right="-568" w:firstLine="283"/>
        <w:jc w:val="both"/>
        <w:rPr>
          <w:rFonts w:ascii="Times New Roman" w:hAnsi="Times New Roman"/>
          <w:sz w:val="24"/>
        </w:rPr>
      </w:pPr>
    </w:p>
    <w:p w:rsidR="00204FB5" w:rsidRPr="002715A8" w:rsidRDefault="00204FB5" w:rsidP="00270D94">
      <w:pPr>
        <w:pStyle w:val="a3"/>
        <w:ind w:left="-1276" w:right="-568" w:firstLine="283"/>
        <w:jc w:val="both"/>
        <w:rPr>
          <w:rFonts w:ascii="Times New Roman" w:hAnsi="Times New Roman"/>
          <w:i/>
          <w:sz w:val="24"/>
        </w:rPr>
      </w:pPr>
      <w:r w:rsidRPr="002715A8">
        <w:rPr>
          <w:rFonts w:ascii="Times New Roman" w:hAnsi="Times New Roman"/>
          <w:i/>
          <w:sz w:val="24"/>
        </w:rPr>
        <w:t>«Усилившиеся энергии мысли Агастья пытается обратить к собственной цели вместо того, чтобы вручить их универсальному разуму, дабы тот обогатил свою реализацию в человечестве через Агастью и повел его вперед путем истины. Пусть прекратятся эгоистические усилия, продолжится великое жертвоприношение. Пламя божественной силы, Агни, пусть возгорится впереди как глава жертвоприношения, как предводитель похода. Совместно Индра и Агастья, универсальная энергия и человеческая душа, разовьют в гармони</w:t>
      </w:r>
      <w:r w:rsidR="002715A8" w:rsidRPr="002715A8">
        <w:rPr>
          <w:rFonts w:ascii="Times New Roman" w:hAnsi="Times New Roman"/>
          <w:i/>
          <w:sz w:val="24"/>
        </w:rPr>
        <w:t>и</w:t>
      </w:r>
      <w:r w:rsidRPr="002715A8">
        <w:rPr>
          <w:rFonts w:ascii="Times New Roman" w:hAnsi="Times New Roman"/>
          <w:i/>
          <w:sz w:val="24"/>
        </w:rPr>
        <w:t xml:space="preserve"> эффективное внутреннее действие на уровне чистого разума с тем, чтобы он стал богаче и достиг иных пределов. Ибо именно всевозрастающее подчинение низшего существа божественному действию пробуждает ограниченное и эгоистическое сознание смертного к состоянию беспредельности и бессмертия, которое и есть его цель».</w:t>
      </w:r>
    </w:p>
    <w:p w:rsidR="00204FB5" w:rsidRDefault="00204FB5" w:rsidP="00270D94">
      <w:pPr>
        <w:pStyle w:val="a3"/>
        <w:ind w:left="-1276" w:right="-568" w:firstLine="283"/>
        <w:jc w:val="both"/>
        <w:rPr>
          <w:rFonts w:ascii="Times New Roman" w:hAnsi="Times New Roman"/>
          <w:sz w:val="24"/>
        </w:rPr>
      </w:pPr>
    </w:p>
    <w:p w:rsidR="00204FB5" w:rsidRDefault="00204FB5" w:rsidP="00270D94">
      <w:pPr>
        <w:pStyle w:val="a3"/>
        <w:ind w:left="-1276" w:right="-568" w:firstLine="283"/>
        <w:jc w:val="both"/>
        <w:rPr>
          <w:rFonts w:ascii="Times New Roman" w:hAnsi="Times New Roman"/>
          <w:sz w:val="24"/>
        </w:rPr>
      </w:pPr>
      <w:r>
        <w:rPr>
          <w:rFonts w:ascii="Times New Roman" w:hAnsi="Times New Roman"/>
          <w:sz w:val="24"/>
        </w:rPr>
        <w:t>Индра здесь говорит Агастье: «Ты не усмиришь свои мысли до тех пор, пока не отпустишь себя</w:t>
      </w:r>
      <w:r w:rsidR="002715A8">
        <w:rPr>
          <w:rFonts w:ascii="Times New Roman" w:hAnsi="Times New Roman"/>
          <w:sz w:val="24"/>
        </w:rPr>
        <w:t>. Н</w:t>
      </w:r>
      <w:r>
        <w:rPr>
          <w:rFonts w:ascii="Times New Roman" w:hAnsi="Times New Roman"/>
          <w:sz w:val="24"/>
        </w:rPr>
        <w:t>астоящий владыка Марутов – это Я, а не ты. Узнав меня как часть себя</w:t>
      </w:r>
      <w:r w:rsidR="002715A8">
        <w:rPr>
          <w:rFonts w:ascii="Times New Roman" w:hAnsi="Times New Roman"/>
          <w:sz w:val="24"/>
        </w:rPr>
        <w:t>,</w:t>
      </w:r>
      <w:r>
        <w:rPr>
          <w:rFonts w:ascii="Times New Roman" w:hAnsi="Times New Roman"/>
          <w:sz w:val="24"/>
        </w:rPr>
        <w:t xml:space="preserve"> и отпустив эти мысли, </w:t>
      </w:r>
      <w:r w:rsidR="002715A8">
        <w:rPr>
          <w:rFonts w:ascii="Times New Roman" w:hAnsi="Times New Roman"/>
          <w:sz w:val="24"/>
        </w:rPr>
        <w:t>пере</w:t>
      </w:r>
      <w:r>
        <w:rPr>
          <w:rFonts w:ascii="Times New Roman" w:hAnsi="Times New Roman"/>
          <w:sz w:val="24"/>
        </w:rPr>
        <w:t>подчинив их мне, ты без труда с ними справишься</w:t>
      </w:r>
      <w:r w:rsidR="002715A8">
        <w:rPr>
          <w:rFonts w:ascii="Times New Roman" w:hAnsi="Times New Roman"/>
          <w:sz w:val="24"/>
        </w:rPr>
        <w:t>»</w:t>
      </w:r>
      <w:r>
        <w:rPr>
          <w:rFonts w:ascii="Times New Roman" w:hAnsi="Times New Roman"/>
          <w:sz w:val="24"/>
        </w:rPr>
        <w:t>.</w:t>
      </w:r>
    </w:p>
    <w:p w:rsidR="00204FB5" w:rsidRDefault="00204FB5" w:rsidP="00270D94">
      <w:pPr>
        <w:pStyle w:val="a3"/>
        <w:ind w:left="-1276" w:right="-568" w:firstLine="283"/>
        <w:jc w:val="both"/>
        <w:rPr>
          <w:rFonts w:ascii="Times New Roman" w:hAnsi="Times New Roman"/>
          <w:sz w:val="24"/>
        </w:rPr>
      </w:pPr>
    </w:p>
    <w:p w:rsidR="00204FB5" w:rsidRPr="002715A8" w:rsidRDefault="00204FB5" w:rsidP="00270D94">
      <w:pPr>
        <w:pStyle w:val="a3"/>
        <w:ind w:left="-1276" w:right="-568" w:firstLine="283"/>
        <w:jc w:val="both"/>
        <w:rPr>
          <w:rFonts w:ascii="Times New Roman" w:hAnsi="Times New Roman"/>
          <w:i/>
          <w:sz w:val="24"/>
        </w:rPr>
      </w:pPr>
      <w:r w:rsidRPr="002715A8">
        <w:rPr>
          <w:rFonts w:ascii="Times New Roman" w:hAnsi="Times New Roman"/>
          <w:i/>
          <w:sz w:val="24"/>
        </w:rPr>
        <w:t>«</w:t>
      </w:r>
      <w:r w:rsidR="002715A8" w:rsidRPr="002715A8">
        <w:rPr>
          <w:rFonts w:ascii="Times New Roman" w:hAnsi="Times New Roman"/>
          <w:i/>
          <w:sz w:val="24"/>
        </w:rPr>
        <w:t>Агастья принимает волю Бога и</w:t>
      </w:r>
      <w:r w:rsidRPr="002715A8">
        <w:rPr>
          <w:rFonts w:ascii="Times New Roman" w:hAnsi="Times New Roman"/>
          <w:i/>
          <w:sz w:val="24"/>
        </w:rPr>
        <w:t xml:space="preserve"> покоряется. Он соглашается воспринять и реализовать высочайшее в деяниях Индры. Из своего царства Индра</w:t>
      </w:r>
      <w:r w:rsidR="002715A8" w:rsidRPr="002715A8">
        <w:rPr>
          <w:rFonts w:ascii="Times New Roman" w:hAnsi="Times New Roman"/>
          <w:i/>
          <w:sz w:val="24"/>
        </w:rPr>
        <w:t xml:space="preserve"> владычествует над субстанцией Б</w:t>
      </w:r>
      <w:r w:rsidRPr="002715A8">
        <w:rPr>
          <w:rFonts w:ascii="Times New Roman" w:hAnsi="Times New Roman"/>
          <w:i/>
          <w:sz w:val="24"/>
        </w:rPr>
        <w:t>ытия, проявленного через тройственный мир ума, жизни и тела. Поэтому он обладает силой направлять</w:t>
      </w:r>
      <w:r w:rsidR="00EB6416" w:rsidRPr="002715A8">
        <w:rPr>
          <w:rFonts w:ascii="Times New Roman" w:hAnsi="Times New Roman"/>
          <w:i/>
          <w:sz w:val="24"/>
        </w:rPr>
        <w:t xml:space="preserve"> формации этого мира к осуществ</w:t>
      </w:r>
      <w:r w:rsidRPr="002715A8">
        <w:rPr>
          <w:rFonts w:ascii="Times New Roman" w:hAnsi="Times New Roman"/>
          <w:i/>
          <w:sz w:val="24"/>
        </w:rPr>
        <w:t>лению</w:t>
      </w:r>
      <w:r w:rsidR="00EB6416" w:rsidRPr="002715A8">
        <w:rPr>
          <w:rFonts w:ascii="Times New Roman" w:hAnsi="Times New Roman"/>
          <w:i/>
          <w:sz w:val="24"/>
        </w:rPr>
        <w:t xml:space="preserve"> внутри природы божественной истины, выражающей себя во Вселенной. Индра владычествует над любовью и восторгом, проявленными в этом тройственном мире. Поэтому он обладает силой для гармоничного установления тех формаций в рамках природы. Агастья передает в руки </w:t>
      </w:r>
      <w:r w:rsidR="00EB6416" w:rsidRPr="002715A8">
        <w:rPr>
          <w:rFonts w:ascii="Times New Roman" w:hAnsi="Times New Roman"/>
          <w:i/>
          <w:sz w:val="24"/>
        </w:rPr>
        <w:lastRenderedPageBreak/>
        <w:t>Индры все, что в нем реализовано как приношение жертвы, дабы он поддержал все это в уже утвердившихся частях сознания Агастьи и направил в сторону новых образований. Индре предстоит вновь вступить в дружескую беседу с теми силами в Агастье, которые рвутся ввысь и установить согласие между мыслями провидца и озарением, идущим к нам от чистого разума. Тогда та сила примет в Агастье приносимую жертву в соответствии с правильным порядком, установленным и управляемым истиной, что за пределами проявленного мира».</w:t>
      </w:r>
    </w:p>
    <w:p w:rsidR="00EB6416" w:rsidRDefault="00EB6416" w:rsidP="00270D94">
      <w:pPr>
        <w:pStyle w:val="a3"/>
        <w:ind w:left="-1276" w:right="-568" w:firstLine="283"/>
        <w:jc w:val="both"/>
        <w:rPr>
          <w:rFonts w:ascii="Times New Roman" w:hAnsi="Times New Roman"/>
          <w:sz w:val="24"/>
        </w:rPr>
      </w:pPr>
    </w:p>
    <w:p w:rsidR="00782817" w:rsidRDefault="00EB6416" w:rsidP="00270D94">
      <w:pPr>
        <w:pStyle w:val="a3"/>
        <w:ind w:left="-1276" w:right="-568" w:firstLine="283"/>
        <w:jc w:val="both"/>
        <w:rPr>
          <w:rFonts w:ascii="Times New Roman" w:hAnsi="Times New Roman"/>
          <w:sz w:val="24"/>
        </w:rPr>
      </w:pPr>
      <w:r>
        <w:rPr>
          <w:rFonts w:ascii="Times New Roman" w:hAnsi="Times New Roman"/>
          <w:sz w:val="24"/>
        </w:rPr>
        <w:t>Итак, Индра как божество</w:t>
      </w:r>
      <w:r w:rsidR="002715A8">
        <w:rPr>
          <w:rFonts w:ascii="Times New Roman" w:hAnsi="Times New Roman"/>
          <w:sz w:val="24"/>
        </w:rPr>
        <w:t>,</w:t>
      </w:r>
      <w:r>
        <w:rPr>
          <w:rFonts w:ascii="Times New Roman" w:hAnsi="Times New Roman"/>
          <w:sz w:val="24"/>
        </w:rPr>
        <w:t xml:space="preserve"> кроме </w:t>
      </w:r>
      <w:r w:rsidR="002715A8">
        <w:rPr>
          <w:rFonts w:ascii="Times New Roman" w:hAnsi="Times New Roman"/>
          <w:sz w:val="24"/>
        </w:rPr>
        <w:t>того, что он является локапалой (</w:t>
      </w:r>
      <w:r>
        <w:rPr>
          <w:rFonts w:ascii="Times New Roman" w:hAnsi="Times New Roman"/>
          <w:sz w:val="24"/>
        </w:rPr>
        <w:t>защитником</w:t>
      </w:r>
      <w:r w:rsidR="002715A8">
        <w:rPr>
          <w:rFonts w:ascii="Times New Roman" w:hAnsi="Times New Roman"/>
          <w:sz w:val="24"/>
        </w:rPr>
        <w:t>)</w:t>
      </w:r>
      <w:r>
        <w:rPr>
          <w:rFonts w:ascii="Times New Roman" w:hAnsi="Times New Roman"/>
          <w:sz w:val="24"/>
        </w:rPr>
        <w:t xml:space="preserve"> восточного направления, он всегда присутствует при исполнении нашего желания. Индра олицетворяет собой рай богов сансары</w:t>
      </w:r>
      <w:r w:rsidR="002715A8">
        <w:rPr>
          <w:rFonts w:ascii="Times New Roman" w:hAnsi="Times New Roman"/>
          <w:sz w:val="24"/>
        </w:rPr>
        <w:t>,</w:t>
      </w:r>
      <w:r>
        <w:rPr>
          <w:rFonts w:ascii="Times New Roman" w:hAnsi="Times New Roman"/>
          <w:sz w:val="24"/>
        </w:rPr>
        <w:t xml:space="preserve"> и он самый главный среди богов, из тридцати трех богов он над ними владыка. Это состояние озаренного разума, благодаря силе ясности которого исполняются все желания. </w:t>
      </w:r>
      <w:r w:rsidR="00782817">
        <w:rPr>
          <w:rFonts w:ascii="Times New Roman" w:hAnsi="Times New Roman"/>
          <w:sz w:val="24"/>
        </w:rPr>
        <w:t>Всегда</w:t>
      </w:r>
      <w:r w:rsidR="002715A8">
        <w:rPr>
          <w:rFonts w:ascii="Times New Roman" w:hAnsi="Times New Roman"/>
          <w:sz w:val="24"/>
        </w:rPr>
        <w:t>,</w:t>
      </w:r>
      <w:r w:rsidR="00782817">
        <w:rPr>
          <w:rFonts w:ascii="Times New Roman" w:hAnsi="Times New Roman"/>
          <w:sz w:val="24"/>
        </w:rPr>
        <w:t xml:space="preserve"> когда блаженство достигается в результате садханы, когда мы получаем желаемое, Индра в этот момент присутствует как главный получатель жертвоприношений от блаженства. И всегда когда наше блаженство или обретение желаемого оказывается под угрозой</w:t>
      </w:r>
      <w:r w:rsidR="002715A8">
        <w:rPr>
          <w:rFonts w:ascii="Times New Roman" w:hAnsi="Times New Roman"/>
          <w:sz w:val="24"/>
        </w:rPr>
        <w:t>,</w:t>
      </w:r>
      <w:r w:rsidR="00782817">
        <w:rPr>
          <w:rFonts w:ascii="Times New Roman" w:hAnsi="Times New Roman"/>
          <w:sz w:val="24"/>
        </w:rPr>
        <w:t xml:space="preserve"> и наш внутренний город с девятью входами нужно защитить от </w:t>
      </w:r>
      <w:r w:rsidR="002715A8">
        <w:rPr>
          <w:rFonts w:ascii="Times New Roman" w:hAnsi="Times New Roman"/>
          <w:sz w:val="24"/>
        </w:rPr>
        <w:t>дасью (</w:t>
      </w:r>
      <w:r w:rsidR="00782817">
        <w:rPr>
          <w:rFonts w:ascii="Times New Roman" w:hAnsi="Times New Roman"/>
          <w:sz w:val="24"/>
        </w:rPr>
        <w:t xml:space="preserve">низших существ, </w:t>
      </w:r>
      <w:r w:rsidR="002715A8">
        <w:rPr>
          <w:rFonts w:ascii="Times New Roman" w:hAnsi="Times New Roman"/>
          <w:sz w:val="24"/>
        </w:rPr>
        <w:t xml:space="preserve">т.е. </w:t>
      </w:r>
      <w:r w:rsidR="00782817">
        <w:rPr>
          <w:rFonts w:ascii="Times New Roman" w:hAnsi="Times New Roman"/>
          <w:sz w:val="24"/>
        </w:rPr>
        <w:t>внутренних демонов</w:t>
      </w:r>
      <w:r w:rsidR="002715A8">
        <w:rPr>
          <w:rFonts w:ascii="Times New Roman" w:hAnsi="Times New Roman"/>
          <w:sz w:val="24"/>
        </w:rPr>
        <w:t>)</w:t>
      </w:r>
      <w:r w:rsidR="00782817">
        <w:rPr>
          <w:rFonts w:ascii="Times New Roman" w:hAnsi="Times New Roman"/>
          <w:sz w:val="24"/>
        </w:rPr>
        <w:t xml:space="preserve">, разбойников, врагов, Индра всегда приходит к нам, неся ментальную силу и ресурсы нашего ума, многократно умноженные, для защиты. </w:t>
      </w:r>
    </w:p>
    <w:p w:rsidR="00782817" w:rsidRDefault="00782817" w:rsidP="00270D94">
      <w:pPr>
        <w:pStyle w:val="a3"/>
        <w:ind w:left="-1276" w:right="-568" w:firstLine="283"/>
        <w:jc w:val="both"/>
        <w:rPr>
          <w:rFonts w:ascii="Times New Roman" w:hAnsi="Times New Roman"/>
          <w:sz w:val="24"/>
        </w:rPr>
      </w:pPr>
      <w:r>
        <w:rPr>
          <w:rFonts w:ascii="Times New Roman" w:hAnsi="Times New Roman"/>
          <w:sz w:val="24"/>
        </w:rPr>
        <w:t>Наш город с девятью вратами постоянно подвергается</w:t>
      </w:r>
      <w:r w:rsidR="002715A8">
        <w:rPr>
          <w:rFonts w:ascii="Times New Roman" w:hAnsi="Times New Roman"/>
          <w:sz w:val="24"/>
        </w:rPr>
        <w:t xml:space="preserve"> нападениям духовных врагов: дас</w:t>
      </w:r>
      <w:r>
        <w:rPr>
          <w:rFonts w:ascii="Times New Roman" w:hAnsi="Times New Roman"/>
          <w:sz w:val="24"/>
        </w:rPr>
        <w:t xml:space="preserve">ью, ракшасов, дайтьев, вритр, и он должен поддерживаться и охраняться силами внутренних богов. Говорится так – прежде всего Индрой, всегда Индрой и превыше всего Индрой. </w:t>
      </w:r>
    </w:p>
    <w:p w:rsidR="00EB6416" w:rsidRDefault="00782817" w:rsidP="00270D94">
      <w:pPr>
        <w:pStyle w:val="a3"/>
        <w:ind w:left="-1276" w:right="-568" w:firstLine="283"/>
        <w:jc w:val="both"/>
        <w:rPr>
          <w:rFonts w:ascii="Times New Roman" w:hAnsi="Times New Roman"/>
          <w:sz w:val="24"/>
        </w:rPr>
      </w:pPr>
      <w:r>
        <w:rPr>
          <w:rFonts w:ascii="Times New Roman" w:hAnsi="Times New Roman"/>
          <w:sz w:val="24"/>
        </w:rPr>
        <w:t xml:space="preserve">Ментальная сила, которая возникает в результате естественного состояния, сначала нас искушает различными способами до тех пор, пока мы не можем с ней договориться и с ее помощью усмирить энергию мысли Марутов. Когда же мы обретаем эту внутреннюю целостность, эта сила становится творческой, она оберегает нас и постоянно генерирует новые формы для того, чтобы свету разума высших тонких тел придать какое-то проявление. Часто мы называем такую форму проявления </w:t>
      </w:r>
      <w:r w:rsidR="002715A8">
        <w:rPr>
          <w:rFonts w:ascii="Times New Roman" w:hAnsi="Times New Roman"/>
          <w:sz w:val="24"/>
        </w:rPr>
        <w:t>«</w:t>
      </w:r>
      <w:r>
        <w:rPr>
          <w:rFonts w:ascii="Times New Roman" w:hAnsi="Times New Roman"/>
          <w:sz w:val="24"/>
        </w:rPr>
        <w:t>сахаджа-спанда</w:t>
      </w:r>
      <w:r w:rsidR="002715A8">
        <w:rPr>
          <w:rFonts w:ascii="Times New Roman" w:hAnsi="Times New Roman"/>
          <w:sz w:val="24"/>
        </w:rPr>
        <w:t>»</w:t>
      </w:r>
      <w:r>
        <w:rPr>
          <w:rFonts w:ascii="Times New Roman" w:hAnsi="Times New Roman"/>
          <w:sz w:val="24"/>
        </w:rPr>
        <w:t>.</w:t>
      </w:r>
    </w:p>
    <w:p w:rsidR="006966DA" w:rsidRDefault="00782817" w:rsidP="00270D94">
      <w:pPr>
        <w:pStyle w:val="a3"/>
        <w:ind w:left="-1276" w:right="-568" w:firstLine="283"/>
        <w:jc w:val="both"/>
        <w:rPr>
          <w:rFonts w:ascii="Times New Roman" w:hAnsi="Times New Roman"/>
          <w:sz w:val="24"/>
        </w:rPr>
      </w:pPr>
      <w:r>
        <w:rPr>
          <w:rFonts w:ascii="Times New Roman" w:hAnsi="Times New Roman"/>
          <w:sz w:val="24"/>
        </w:rPr>
        <w:t>Когда мы занимаемся визуализацией в садхане Даттатрейи, то мы рассматриваем всех божеств-защитников направлений как различные формы Даттатрейи</w:t>
      </w:r>
      <w:r w:rsidR="002715A8">
        <w:rPr>
          <w:rFonts w:ascii="Times New Roman" w:hAnsi="Times New Roman"/>
          <w:sz w:val="24"/>
        </w:rPr>
        <w:t>, р</w:t>
      </w:r>
      <w:r>
        <w:rPr>
          <w:rFonts w:ascii="Times New Roman" w:hAnsi="Times New Roman"/>
          <w:sz w:val="24"/>
        </w:rPr>
        <w:t xml:space="preserve">ассматриваем их в единстве. Рассматривать в единстве как формы единого Даттатрейи означает – не отделять внутренние божества от фундаментального сущностного осознавания, видеть их как проявления одного и того же. </w:t>
      </w:r>
    </w:p>
    <w:p w:rsidR="00782817" w:rsidRDefault="006966DA" w:rsidP="00270D94">
      <w:pPr>
        <w:pStyle w:val="a3"/>
        <w:ind w:left="-1276" w:right="-568" w:firstLine="283"/>
        <w:jc w:val="both"/>
        <w:rPr>
          <w:rFonts w:ascii="Times New Roman" w:hAnsi="Times New Roman"/>
          <w:sz w:val="24"/>
        </w:rPr>
      </w:pPr>
      <w:r>
        <w:rPr>
          <w:rFonts w:ascii="Times New Roman" w:hAnsi="Times New Roman"/>
          <w:sz w:val="24"/>
        </w:rPr>
        <w:t>Например, Агни – защитник южного направления, связанный с волей, это Даттатрейя, который манифестировал себя в облике Агни, для того чтобы направлять нашу волю. Индра – это Даттатрейя, который манифестировал себя в восточном направл</w:t>
      </w:r>
      <w:r w:rsidR="00A148D2">
        <w:rPr>
          <w:rFonts w:ascii="Times New Roman" w:hAnsi="Times New Roman"/>
          <w:sz w:val="24"/>
        </w:rPr>
        <w:t xml:space="preserve">ении, чтобы силой ментального </w:t>
      </w:r>
      <w:r>
        <w:rPr>
          <w:rFonts w:ascii="Times New Roman" w:hAnsi="Times New Roman"/>
          <w:sz w:val="24"/>
        </w:rPr>
        <w:t xml:space="preserve">знания охранять наше тело и наши тонкие тела. </w:t>
      </w:r>
    </w:p>
    <w:p w:rsidR="006966DA" w:rsidRDefault="006966DA" w:rsidP="00270D94">
      <w:pPr>
        <w:pStyle w:val="a3"/>
        <w:ind w:left="-1276" w:right="-568" w:firstLine="283"/>
        <w:jc w:val="both"/>
        <w:rPr>
          <w:rFonts w:ascii="Times New Roman" w:hAnsi="Times New Roman"/>
          <w:sz w:val="24"/>
        </w:rPr>
      </w:pPr>
    </w:p>
    <w:p w:rsidR="006966DA" w:rsidRDefault="006966DA" w:rsidP="00270D94">
      <w:pPr>
        <w:pStyle w:val="a3"/>
        <w:ind w:left="-1276" w:right="-568" w:firstLine="283"/>
        <w:jc w:val="both"/>
        <w:rPr>
          <w:rFonts w:ascii="Times New Roman" w:hAnsi="Times New Roman"/>
          <w:sz w:val="24"/>
        </w:rPr>
      </w:pPr>
      <w:r>
        <w:rPr>
          <w:rFonts w:ascii="Times New Roman" w:hAnsi="Times New Roman"/>
          <w:sz w:val="24"/>
        </w:rPr>
        <w:t>ОМ!</w:t>
      </w:r>
    </w:p>
    <w:p w:rsidR="00AA0789" w:rsidRPr="00714B22" w:rsidRDefault="009B1CF5" w:rsidP="00270D94">
      <w:pPr>
        <w:pStyle w:val="a3"/>
        <w:ind w:left="-1276" w:right="-568" w:firstLine="283"/>
        <w:jc w:val="both"/>
        <w:rPr>
          <w:rFonts w:ascii="Times New Roman" w:hAnsi="Times New Roman"/>
          <w:sz w:val="24"/>
        </w:rPr>
      </w:pPr>
      <w:r>
        <w:rPr>
          <w:rFonts w:ascii="Times New Roman" w:hAnsi="Times New Roman"/>
          <w:sz w:val="24"/>
        </w:rPr>
        <w:t xml:space="preserve"> </w:t>
      </w:r>
    </w:p>
    <w:sectPr w:rsidR="00AA0789" w:rsidRPr="00714B22" w:rsidSect="009677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AC" w:rsidRDefault="00BE16AC" w:rsidP="00270D94">
      <w:pPr>
        <w:spacing w:after="0" w:line="240" w:lineRule="auto"/>
      </w:pPr>
      <w:r>
        <w:separator/>
      </w:r>
    </w:p>
  </w:endnote>
  <w:endnote w:type="continuationSeparator" w:id="0">
    <w:p w:rsidR="00BE16AC" w:rsidRDefault="00BE16AC" w:rsidP="0027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AC" w:rsidRDefault="00BE16AC" w:rsidP="00270D94">
      <w:pPr>
        <w:spacing w:after="0" w:line="240" w:lineRule="auto"/>
      </w:pPr>
      <w:r>
        <w:separator/>
      </w:r>
    </w:p>
  </w:footnote>
  <w:footnote w:type="continuationSeparator" w:id="0">
    <w:p w:rsidR="00BE16AC" w:rsidRDefault="00BE16AC" w:rsidP="00270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4B22"/>
    <w:rsid w:val="00003327"/>
    <w:rsid w:val="000715C0"/>
    <w:rsid w:val="00176AD0"/>
    <w:rsid w:val="00204FB5"/>
    <w:rsid w:val="00270D94"/>
    <w:rsid w:val="002715A8"/>
    <w:rsid w:val="00331E7E"/>
    <w:rsid w:val="00424631"/>
    <w:rsid w:val="00653AAE"/>
    <w:rsid w:val="006966DA"/>
    <w:rsid w:val="00714B22"/>
    <w:rsid w:val="00782817"/>
    <w:rsid w:val="008B4717"/>
    <w:rsid w:val="009469B2"/>
    <w:rsid w:val="0096776F"/>
    <w:rsid w:val="00970A40"/>
    <w:rsid w:val="009B1CF5"/>
    <w:rsid w:val="00A148D2"/>
    <w:rsid w:val="00AA0789"/>
    <w:rsid w:val="00AD23EC"/>
    <w:rsid w:val="00B40CF5"/>
    <w:rsid w:val="00BE16AC"/>
    <w:rsid w:val="00C164CE"/>
    <w:rsid w:val="00EB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4B22"/>
    <w:pPr>
      <w:spacing w:after="0" w:line="240" w:lineRule="auto"/>
    </w:pPr>
  </w:style>
  <w:style w:type="paragraph" w:styleId="a4">
    <w:name w:val="header"/>
    <w:basedOn w:val="a"/>
    <w:link w:val="a5"/>
    <w:uiPriority w:val="99"/>
    <w:unhideWhenUsed/>
    <w:rsid w:val="00270D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D94"/>
  </w:style>
  <w:style w:type="paragraph" w:styleId="a6">
    <w:name w:val="footer"/>
    <w:basedOn w:val="a"/>
    <w:link w:val="a7"/>
    <w:uiPriority w:val="99"/>
    <w:unhideWhenUsed/>
    <w:rsid w:val="00270D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900-F2C8-4D64-B35A-413479AF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5</cp:revision>
  <dcterms:created xsi:type="dcterms:W3CDTF">2008-12-17T13:55:00Z</dcterms:created>
  <dcterms:modified xsi:type="dcterms:W3CDTF">2012-09-23T19:03:00Z</dcterms:modified>
</cp:coreProperties>
</file>